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52" w:rsidRDefault="004D4352" w:rsidP="004D43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исполнении в 2019 году</w:t>
      </w:r>
      <w:r w:rsidRPr="003B1B6F">
        <w:rPr>
          <w:sz w:val="28"/>
          <w:szCs w:val="28"/>
        </w:rPr>
        <w:t xml:space="preserve"> </w:t>
      </w:r>
    </w:p>
    <w:p w:rsidR="004D4352" w:rsidRPr="003B1B6F" w:rsidRDefault="004D4352" w:rsidP="004D435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B1B6F">
        <w:rPr>
          <w:sz w:val="28"/>
          <w:szCs w:val="28"/>
        </w:rPr>
        <w:t xml:space="preserve">Плана </w:t>
      </w:r>
      <w:r>
        <w:rPr>
          <w:sz w:val="28"/>
          <w:szCs w:val="28"/>
        </w:rPr>
        <w:t xml:space="preserve">противодействия коррупции в министерстве имущественных и земельных отношений Рязанской области </w:t>
      </w:r>
      <w:r w:rsidRPr="003B1B6F">
        <w:rPr>
          <w:sz w:val="28"/>
          <w:szCs w:val="28"/>
        </w:rPr>
        <w:t xml:space="preserve">на 2018 – 2020 годы 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4D4352" w:rsidRPr="00E20D0D" w:rsidRDefault="004D4352" w:rsidP="004D43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E20D0D">
        <w:rPr>
          <w:sz w:val="28"/>
          <w:szCs w:val="28"/>
        </w:rPr>
        <w:t>По пункту 1.1.</w:t>
      </w:r>
    </w:p>
    <w:p w:rsidR="004D4352" w:rsidRDefault="004D4352" w:rsidP="004D4352">
      <w:pPr>
        <w:ind w:firstLine="567"/>
        <w:jc w:val="both"/>
        <w:rPr>
          <w:sz w:val="28"/>
          <w:szCs w:val="28"/>
        </w:rPr>
      </w:pPr>
      <w:proofErr w:type="gramStart"/>
      <w:r w:rsidRPr="003B1B6F">
        <w:rPr>
          <w:sz w:val="28"/>
          <w:szCs w:val="28"/>
        </w:rPr>
        <w:t xml:space="preserve">В соответствии с постановлением Губернатора Рязанской области </w:t>
      </w:r>
      <w:r>
        <w:rPr>
          <w:sz w:val="28"/>
          <w:szCs w:val="28"/>
        </w:rPr>
        <w:t xml:space="preserve">                            </w:t>
      </w:r>
      <w:r w:rsidRPr="003B1B6F">
        <w:rPr>
          <w:sz w:val="28"/>
          <w:szCs w:val="28"/>
        </w:rPr>
        <w:t xml:space="preserve">от 27.03.2014 № 34-пг </w:t>
      </w:r>
      <w:r>
        <w:rPr>
          <w:sz w:val="28"/>
          <w:szCs w:val="28"/>
        </w:rPr>
        <w:t xml:space="preserve">лицами, </w:t>
      </w:r>
      <w:r w:rsidRPr="003B1B6F">
        <w:rPr>
          <w:sz w:val="28"/>
          <w:szCs w:val="28"/>
        </w:rPr>
        <w:t>ответственными за профилактику коррупционных и иных правонарушений</w:t>
      </w:r>
      <w:r>
        <w:rPr>
          <w:sz w:val="28"/>
          <w:szCs w:val="28"/>
        </w:rPr>
        <w:t xml:space="preserve"> в министерстве,</w:t>
      </w:r>
      <w:r w:rsidRPr="003B1B6F">
        <w:rPr>
          <w:sz w:val="28"/>
          <w:szCs w:val="28"/>
        </w:rPr>
        <w:t xml:space="preserve"> своевременно размещены сведения о доходах, расходах, об имуществе и обязательствах имущественного характера государственных гражданских служащих</w:t>
      </w:r>
      <w:r>
        <w:rPr>
          <w:sz w:val="28"/>
          <w:szCs w:val="28"/>
        </w:rPr>
        <w:t xml:space="preserve"> министерства</w:t>
      </w:r>
      <w:r w:rsidRPr="003B1B6F">
        <w:rPr>
          <w:sz w:val="28"/>
          <w:szCs w:val="28"/>
        </w:rPr>
        <w:t>, их супруг (супругов) и несовершеннолетних детей за 201</w:t>
      </w:r>
      <w:r>
        <w:rPr>
          <w:sz w:val="28"/>
          <w:szCs w:val="28"/>
        </w:rPr>
        <w:t>9</w:t>
      </w:r>
      <w:r w:rsidRPr="003B1B6F">
        <w:rPr>
          <w:sz w:val="28"/>
          <w:szCs w:val="28"/>
        </w:rPr>
        <w:t xml:space="preserve"> год на официальном сайте министерства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Pr="003B1B6F">
        <w:rPr>
          <w:sz w:val="28"/>
          <w:szCs w:val="28"/>
        </w:rPr>
        <w:t>.</w:t>
      </w:r>
      <w:proofErr w:type="gramEnd"/>
    </w:p>
    <w:p w:rsidR="004D4352" w:rsidRDefault="004D4352" w:rsidP="004D43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Дата размещения требуемой информации -  14.05.2020 года.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4D4352" w:rsidRPr="00E20D0D" w:rsidRDefault="004D4352" w:rsidP="004D43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E20D0D">
        <w:rPr>
          <w:sz w:val="28"/>
          <w:szCs w:val="28"/>
        </w:rPr>
        <w:t>По пункту 1.2.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A5273">
        <w:rPr>
          <w:sz w:val="28"/>
          <w:szCs w:val="28"/>
        </w:rPr>
        <w:t xml:space="preserve">а основании </w:t>
      </w:r>
      <w:r>
        <w:rPr>
          <w:sz w:val="28"/>
          <w:szCs w:val="28"/>
        </w:rPr>
        <w:t xml:space="preserve"> ст. 20.2  Федерального закона от 27.07.2004 № 79-ФЗ «О государственной гражданской службе Российской Федерации» с</w:t>
      </w:r>
      <w:r w:rsidRPr="00EA5273">
        <w:rPr>
          <w:sz w:val="28"/>
          <w:szCs w:val="28"/>
        </w:rPr>
        <w:t>б</w:t>
      </w:r>
      <w:r>
        <w:rPr>
          <w:sz w:val="28"/>
          <w:szCs w:val="28"/>
        </w:rPr>
        <w:t xml:space="preserve">ор сведений об адресах сайтов, </w:t>
      </w:r>
      <w:r w:rsidRPr="00EA5273">
        <w:rPr>
          <w:sz w:val="28"/>
          <w:szCs w:val="28"/>
        </w:rPr>
        <w:t>страниц сайтов в информационно-телеком</w:t>
      </w:r>
      <w:r>
        <w:rPr>
          <w:sz w:val="28"/>
          <w:szCs w:val="28"/>
        </w:rPr>
        <w:t>м</w:t>
      </w:r>
      <w:r w:rsidRPr="00EA5273">
        <w:rPr>
          <w:sz w:val="28"/>
          <w:szCs w:val="28"/>
        </w:rPr>
        <w:t>уникационной сети «Интернет», на которых граждан</w:t>
      </w:r>
      <w:r>
        <w:rPr>
          <w:sz w:val="28"/>
          <w:szCs w:val="28"/>
        </w:rPr>
        <w:t>е</w:t>
      </w:r>
      <w:r w:rsidRPr="00EA5273">
        <w:rPr>
          <w:sz w:val="28"/>
          <w:szCs w:val="28"/>
        </w:rPr>
        <w:t>, претендующи</w:t>
      </w:r>
      <w:r>
        <w:rPr>
          <w:sz w:val="28"/>
          <w:szCs w:val="28"/>
        </w:rPr>
        <w:t>е</w:t>
      </w:r>
      <w:r w:rsidRPr="00EA5273">
        <w:rPr>
          <w:sz w:val="28"/>
          <w:szCs w:val="28"/>
        </w:rPr>
        <w:t xml:space="preserve"> на замещение должност</w:t>
      </w:r>
      <w:r>
        <w:rPr>
          <w:sz w:val="28"/>
          <w:szCs w:val="28"/>
        </w:rPr>
        <w:t>ей</w:t>
      </w:r>
      <w:r w:rsidRPr="00EA5273">
        <w:rPr>
          <w:sz w:val="28"/>
          <w:szCs w:val="28"/>
        </w:rPr>
        <w:t xml:space="preserve"> гражданской службы</w:t>
      </w:r>
      <w:r>
        <w:rPr>
          <w:sz w:val="28"/>
          <w:szCs w:val="28"/>
        </w:rPr>
        <w:t xml:space="preserve"> в министерстве</w:t>
      </w:r>
      <w:r w:rsidRPr="00EA5273">
        <w:rPr>
          <w:sz w:val="28"/>
          <w:szCs w:val="28"/>
        </w:rPr>
        <w:t>, граждански</w:t>
      </w:r>
      <w:r>
        <w:rPr>
          <w:sz w:val="28"/>
          <w:szCs w:val="28"/>
        </w:rPr>
        <w:t>е</w:t>
      </w:r>
      <w:r w:rsidRPr="00EA5273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е министерства</w:t>
      </w:r>
      <w:r w:rsidRPr="00EA5273">
        <w:rPr>
          <w:sz w:val="28"/>
          <w:szCs w:val="28"/>
        </w:rPr>
        <w:t xml:space="preserve"> размещают общедоступную инф</w:t>
      </w:r>
      <w:r>
        <w:rPr>
          <w:sz w:val="28"/>
          <w:szCs w:val="28"/>
        </w:rPr>
        <w:t>о</w:t>
      </w:r>
      <w:r w:rsidRPr="00EA5273">
        <w:rPr>
          <w:sz w:val="28"/>
          <w:szCs w:val="28"/>
        </w:rPr>
        <w:t xml:space="preserve">рмацию, а также данные, позволяющие их идентифицировать, </w:t>
      </w:r>
      <w:r>
        <w:rPr>
          <w:sz w:val="28"/>
          <w:szCs w:val="28"/>
        </w:rPr>
        <w:t>осуществлен.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служащих министерства сбор и проверка актуальности требуемых сведений завершены до 01.04.2020 года.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4D4352" w:rsidRPr="000C5C34" w:rsidRDefault="004D4352" w:rsidP="004D4352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0C5C34">
        <w:rPr>
          <w:sz w:val="28"/>
          <w:szCs w:val="28"/>
        </w:rPr>
        <w:t>По пункту 1.3.</w:t>
      </w:r>
    </w:p>
    <w:p w:rsidR="004D4352" w:rsidRPr="00192CB3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192CB3">
        <w:rPr>
          <w:sz w:val="28"/>
          <w:szCs w:val="28"/>
        </w:rPr>
        <w:t xml:space="preserve">В соответствии с приказами </w:t>
      </w:r>
      <w:proofErr w:type="spellStart"/>
      <w:r w:rsidRPr="00192CB3">
        <w:rPr>
          <w:sz w:val="28"/>
          <w:szCs w:val="28"/>
        </w:rPr>
        <w:t>Минимущества</w:t>
      </w:r>
      <w:proofErr w:type="spellEnd"/>
      <w:r w:rsidRPr="00192CB3">
        <w:rPr>
          <w:sz w:val="28"/>
          <w:szCs w:val="28"/>
        </w:rPr>
        <w:t xml:space="preserve"> Рязанской области от 21.11.2019 № 134-К и от 21.11.2019 № 133-к года  проведены проверка достоверности и полноты сведений о доходах, об имуществе и обязательствах имущественного характера, представленных </w:t>
      </w:r>
      <w:r w:rsidRPr="00D02BA9">
        <w:rPr>
          <w:sz w:val="28"/>
          <w:szCs w:val="28"/>
          <w:u w:val="single"/>
        </w:rPr>
        <w:t>двумя</w:t>
      </w:r>
      <w:r w:rsidRPr="00192CB3">
        <w:rPr>
          <w:sz w:val="28"/>
          <w:szCs w:val="28"/>
        </w:rPr>
        <w:t xml:space="preserve"> государственным гражданским служащим министерства в отношении себя, своего супруга и несовершеннолетнего ребенка за 2018, а также за два года, предшествующих указанному отчетному периоду.</w:t>
      </w:r>
      <w:proofErr w:type="gramEnd"/>
    </w:p>
    <w:p w:rsidR="004D4352" w:rsidRPr="00192CB3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92CB3">
        <w:rPr>
          <w:sz w:val="28"/>
          <w:szCs w:val="28"/>
        </w:rPr>
        <w:t>Материалы проверки рассмотрены Комиссией по соблюдению требований к служебному поведению государственных гражданских служащих Рязанской области и урегулированию конфликта интересов (далее – Комиссия).</w:t>
      </w:r>
    </w:p>
    <w:p w:rsidR="004D4352" w:rsidRPr="00192CB3" w:rsidRDefault="004D4352" w:rsidP="004D4352">
      <w:pPr>
        <w:pStyle w:val="a3"/>
        <w:ind w:firstLine="567"/>
        <w:jc w:val="both"/>
        <w:rPr>
          <w:sz w:val="28"/>
          <w:szCs w:val="28"/>
        </w:rPr>
      </w:pPr>
      <w:r w:rsidRPr="00192CB3">
        <w:rPr>
          <w:sz w:val="28"/>
          <w:szCs w:val="28"/>
        </w:rPr>
        <w:t xml:space="preserve">По итогам работы Комиссии установлено, что сведения о доходах, об имуществе и обязательствах имущественного характера, представленные одним государственным гражданским служащим министерства, являются недостоверными и неполными. </w:t>
      </w:r>
    </w:p>
    <w:p w:rsidR="004D4352" w:rsidRPr="00192CB3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92CB3">
        <w:rPr>
          <w:sz w:val="28"/>
          <w:szCs w:val="28"/>
        </w:rPr>
        <w:t>Данный сотрудник привлечен к дисциплинарной ответственности.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4D4352" w:rsidRPr="00CA6F27" w:rsidRDefault="004D4352" w:rsidP="004D43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CA6F27">
        <w:rPr>
          <w:sz w:val="28"/>
          <w:szCs w:val="28"/>
        </w:rPr>
        <w:t>По пункту 1.4.</w:t>
      </w:r>
    </w:p>
    <w:p w:rsidR="004D4352" w:rsidRPr="003B1B6F" w:rsidRDefault="004D4352" w:rsidP="004D4352">
      <w:pPr>
        <w:pStyle w:val="a3"/>
        <w:tabs>
          <w:tab w:val="left" w:pos="426"/>
        </w:tabs>
        <w:ind w:firstLine="567"/>
        <w:jc w:val="both"/>
        <w:rPr>
          <w:bCs/>
          <w:sz w:val="28"/>
          <w:szCs w:val="28"/>
        </w:rPr>
      </w:pPr>
      <w:proofErr w:type="gramStart"/>
      <w:r w:rsidRPr="003B1B6F">
        <w:rPr>
          <w:sz w:val="28"/>
          <w:szCs w:val="28"/>
        </w:rPr>
        <w:lastRenderedPageBreak/>
        <w:t xml:space="preserve">Контроль за соответствием расходов лиц, замещающих государственные должности Рязанской области,  гражданских служащих, их супруг (супругов) и несовершеннолетних детей, их доходам на основании представленных государственными гражданскими служащими в соответствии с законодательством справок </w:t>
      </w:r>
      <w:r w:rsidRPr="003B1B6F">
        <w:rPr>
          <w:bCs/>
          <w:sz w:val="28"/>
          <w:szCs w:val="28"/>
        </w:rPr>
        <w:t>о доходах, расходах, об имуществе и обязательствах имущественного характера осуществляется в</w:t>
      </w:r>
      <w:r w:rsidRPr="003B1B6F">
        <w:rPr>
          <w:sz w:val="28"/>
          <w:szCs w:val="28"/>
        </w:rPr>
        <w:t xml:space="preserve"> соответствии со ст. 4  </w:t>
      </w:r>
      <w:r>
        <w:rPr>
          <w:sz w:val="28"/>
          <w:szCs w:val="28"/>
        </w:rPr>
        <w:t>Ф</w:t>
      </w:r>
      <w:r w:rsidRPr="003B1B6F">
        <w:rPr>
          <w:sz w:val="28"/>
          <w:szCs w:val="28"/>
        </w:rPr>
        <w:t>едерального закона</w:t>
      </w:r>
      <w:r>
        <w:rPr>
          <w:sz w:val="28"/>
          <w:szCs w:val="28"/>
        </w:rPr>
        <w:t xml:space="preserve"> от 03.12.2012  № 230-ФЗ </w:t>
      </w:r>
      <w:r w:rsidRPr="003B1B6F">
        <w:rPr>
          <w:sz w:val="28"/>
          <w:szCs w:val="28"/>
        </w:rPr>
        <w:t>«О контроле за соответствием расходов лиц, замещающих государственные должности</w:t>
      </w:r>
      <w:proofErr w:type="gramEnd"/>
      <w:r w:rsidRPr="003B1B6F">
        <w:rPr>
          <w:sz w:val="28"/>
          <w:szCs w:val="28"/>
        </w:rPr>
        <w:t xml:space="preserve">, и иных лиц их доходам» </w:t>
      </w:r>
      <w:r>
        <w:rPr>
          <w:sz w:val="28"/>
          <w:szCs w:val="28"/>
        </w:rPr>
        <w:t xml:space="preserve">лицами, </w:t>
      </w:r>
      <w:r w:rsidRPr="003B1B6F">
        <w:rPr>
          <w:sz w:val="28"/>
          <w:szCs w:val="28"/>
        </w:rPr>
        <w:t xml:space="preserve">ответственными за профилактику коррупционных и иных правонарушений </w:t>
      </w:r>
      <w:r>
        <w:rPr>
          <w:sz w:val="28"/>
          <w:szCs w:val="28"/>
        </w:rPr>
        <w:t xml:space="preserve">в </w:t>
      </w:r>
      <w:r w:rsidRPr="003B1B6F">
        <w:rPr>
          <w:sz w:val="28"/>
          <w:szCs w:val="28"/>
        </w:rPr>
        <w:t>министерств</w:t>
      </w:r>
      <w:r>
        <w:rPr>
          <w:sz w:val="28"/>
          <w:szCs w:val="28"/>
        </w:rPr>
        <w:t>е</w:t>
      </w:r>
      <w:r w:rsidRPr="003B1B6F">
        <w:rPr>
          <w:bCs/>
          <w:sz w:val="28"/>
          <w:szCs w:val="28"/>
        </w:rPr>
        <w:t xml:space="preserve">. </w:t>
      </w:r>
    </w:p>
    <w:p w:rsidR="004D4352" w:rsidRPr="003B1B6F" w:rsidRDefault="004D4352" w:rsidP="004D4352">
      <w:pPr>
        <w:pStyle w:val="a3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В ходе анализа сведений о доходах и расходах государственных гражданских служащих министерства в отчетный период решения об осуществлении контроля не принимались в виду отсутствия оснований к его проведению.  </w:t>
      </w:r>
    </w:p>
    <w:p w:rsidR="004D4352" w:rsidRDefault="004D4352" w:rsidP="004D4352">
      <w:pPr>
        <w:pStyle w:val="ConsPlusNormal"/>
        <w:ind w:firstLine="567"/>
        <w:jc w:val="both"/>
      </w:pPr>
    </w:p>
    <w:p w:rsidR="004D4352" w:rsidRPr="00CA6F27" w:rsidRDefault="004D4352" w:rsidP="004D4352">
      <w:pPr>
        <w:pStyle w:val="ConsPlusNormal"/>
        <w:ind w:firstLine="567"/>
        <w:jc w:val="both"/>
      </w:pPr>
      <w:r w:rsidRPr="00CA6F27">
        <w:t xml:space="preserve">По пункту 1.5. </w:t>
      </w:r>
    </w:p>
    <w:p w:rsidR="004D4352" w:rsidRPr="003B1B6F" w:rsidRDefault="004D4352" w:rsidP="004D4352">
      <w:pPr>
        <w:pStyle w:val="ConsPlusNormal"/>
        <w:ind w:firstLine="567"/>
        <w:jc w:val="both"/>
      </w:pPr>
      <w:r w:rsidRPr="003B1B6F">
        <w:t xml:space="preserve">Приказом министерства от 28.06.2018 № 79-Д утвержден Порядок уведомления представителя нанимателя о фактах обращения в целях склонения государственного гражданского служащего </w:t>
      </w:r>
      <w:proofErr w:type="spellStart"/>
      <w:r w:rsidRPr="003B1B6F">
        <w:t>Минимущества</w:t>
      </w:r>
      <w:proofErr w:type="spellEnd"/>
      <w:r w:rsidRPr="003B1B6F">
        <w:t xml:space="preserve"> Рязанской области к совершению коррупционных правонарушений, включая перечень сведений, содержащихся в уведомлениях, вопросы организации проверки этих сведений и порядка регистрации уведомлений (далее – Порядок). Ранее действовал Порядок, утвержденный приказом министерства от 26.02.2010 № 3-Д.</w:t>
      </w:r>
    </w:p>
    <w:p w:rsidR="004D4352" w:rsidRPr="003B1B6F" w:rsidRDefault="004D4352" w:rsidP="004D4352">
      <w:pPr>
        <w:pStyle w:val="ConsPlusNormal"/>
        <w:ind w:firstLine="567"/>
        <w:jc w:val="both"/>
      </w:pPr>
      <w:r w:rsidRPr="003B1B6F">
        <w:t xml:space="preserve">В целях предупреждения коррупции с государственными гражданскими служащими в обязательном порядке проводится разъяснительная работа </w:t>
      </w:r>
      <w:proofErr w:type="gramStart"/>
      <w:r w:rsidRPr="003B1B6F">
        <w:t>о необходимости уведомления представителя нанимателя обо всех случаях обращения к ним каких-либо лиц в целях склонения к совершению</w:t>
      </w:r>
      <w:proofErr w:type="gramEnd"/>
      <w:r w:rsidRPr="003B1B6F">
        <w:t xml:space="preserve"> коррупционных правонарушений, а также при получении ими информации о фактах совершения другими гражданскими служащими коррупционных правонарушений.</w:t>
      </w:r>
    </w:p>
    <w:p w:rsidR="004D4352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По состоянию на отчетный период указанных уведомлений не поступало.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4D4352" w:rsidRPr="00192CB3" w:rsidRDefault="004D4352" w:rsidP="004D43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192CB3">
        <w:rPr>
          <w:sz w:val="28"/>
          <w:szCs w:val="28"/>
        </w:rPr>
        <w:t>По пункту 1.6.</w:t>
      </w:r>
    </w:p>
    <w:p w:rsidR="004D4352" w:rsidRPr="003B1B6F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Министерством поддерживается взаимодействие с правоохранительными и иными государственными органами по вопросам противодействия коррупции.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Так, все проекты нормативных правовых актов министерства направляются для прохождения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 экспертизы  в Прокуратуру Рязанской области и Управление Министерства юстиции по Рязанской области; своевременно представляется информация по запросам исполнительных органов государственной власти Рязанской области</w:t>
      </w:r>
      <w:r>
        <w:rPr>
          <w:sz w:val="28"/>
          <w:szCs w:val="28"/>
        </w:rPr>
        <w:t>.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1B6F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29.08.2019 должностным лицом, </w:t>
      </w:r>
      <w:r w:rsidRPr="003B1B6F">
        <w:rPr>
          <w:sz w:val="28"/>
          <w:szCs w:val="28"/>
        </w:rPr>
        <w:t xml:space="preserve">ответственным </w:t>
      </w:r>
      <w:r>
        <w:rPr>
          <w:sz w:val="28"/>
          <w:szCs w:val="28"/>
        </w:rPr>
        <w:t xml:space="preserve">в министерстве </w:t>
      </w:r>
      <w:r w:rsidRPr="003B1B6F">
        <w:rPr>
          <w:sz w:val="28"/>
          <w:szCs w:val="28"/>
        </w:rPr>
        <w:t>за профилактику коррупционных и иных правонарушений</w:t>
      </w:r>
      <w:r>
        <w:rPr>
          <w:sz w:val="28"/>
          <w:szCs w:val="28"/>
        </w:rPr>
        <w:t xml:space="preserve">, принято участие в учебном семинаре Прокуратуры Рязанской области. 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указанном семинаре до сведения уполномоченных должностных лиц доведено Положение о порядке направления в иностранные банки, иные иностранные организации и уполномоченные органы иностранных государств запросов в связи с проведением проверки соблюдения запрета, установленного Федеральным законом от 07.05.2013 № 79-ФЗ, а также разъяснен порядок его реализации.</w:t>
      </w:r>
    </w:p>
    <w:p w:rsidR="004D4352" w:rsidRPr="004710E3" w:rsidRDefault="004D4352" w:rsidP="004D435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7E17D4">
        <w:rPr>
          <w:sz w:val="28"/>
          <w:szCs w:val="28"/>
        </w:rPr>
        <w:t>25.10.2019</w:t>
      </w:r>
      <w:r>
        <w:rPr>
          <w:b/>
          <w:sz w:val="28"/>
          <w:szCs w:val="28"/>
        </w:rPr>
        <w:t xml:space="preserve"> </w:t>
      </w:r>
      <w:r w:rsidRPr="003B1B6F">
        <w:rPr>
          <w:sz w:val="28"/>
          <w:szCs w:val="28"/>
        </w:rPr>
        <w:t>уполномоченн</w:t>
      </w:r>
      <w:r>
        <w:rPr>
          <w:sz w:val="28"/>
          <w:szCs w:val="28"/>
        </w:rPr>
        <w:t>ым</w:t>
      </w:r>
      <w:r w:rsidRPr="003B1B6F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3B1B6F">
        <w:rPr>
          <w:sz w:val="28"/>
          <w:szCs w:val="28"/>
        </w:rPr>
        <w:t xml:space="preserve"> лиц</w:t>
      </w:r>
      <w:r>
        <w:rPr>
          <w:sz w:val="28"/>
          <w:szCs w:val="28"/>
        </w:rPr>
        <w:t>ом</w:t>
      </w:r>
      <w:r w:rsidRPr="003B1B6F">
        <w:rPr>
          <w:sz w:val="28"/>
          <w:szCs w:val="28"/>
        </w:rPr>
        <w:t xml:space="preserve"> министерства</w:t>
      </w:r>
      <w:r>
        <w:rPr>
          <w:sz w:val="28"/>
          <w:szCs w:val="28"/>
        </w:rPr>
        <w:t xml:space="preserve"> принято участие в семинаре, прошедшем в Правительстве Рязанской области с участием  Прокуратуры Рязанской области по вопросам </w:t>
      </w:r>
      <w:r w:rsidRPr="003B1B6F">
        <w:rPr>
          <w:sz w:val="28"/>
          <w:szCs w:val="28"/>
        </w:rPr>
        <w:t>противодействия коррупции</w:t>
      </w:r>
      <w:r>
        <w:rPr>
          <w:sz w:val="28"/>
          <w:szCs w:val="28"/>
        </w:rPr>
        <w:t>.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4D4352" w:rsidRPr="00192CB3" w:rsidRDefault="004D4352" w:rsidP="004D43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192CB3">
        <w:rPr>
          <w:sz w:val="28"/>
          <w:szCs w:val="28"/>
        </w:rPr>
        <w:t>По пункту 1.7.</w:t>
      </w:r>
    </w:p>
    <w:p w:rsidR="004D4352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B1B6F">
        <w:rPr>
          <w:bCs/>
          <w:sz w:val="28"/>
          <w:szCs w:val="28"/>
        </w:rPr>
        <w:t>Министерством издан приказ от 30.03.2015 № 31-К</w:t>
      </w:r>
      <w:r>
        <w:rPr>
          <w:bCs/>
          <w:sz w:val="28"/>
          <w:szCs w:val="28"/>
        </w:rPr>
        <w:t xml:space="preserve"> (в  2019 году приказ актуализирован – внесены изменения приказом от 15.04.2019 № 38-К)</w:t>
      </w:r>
      <w:r w:rsidRPr="003B1B6F">
        <w:rPr>
          <w:bCs/>
          <w:sz w:val="28"/>
          <w:szCs w:val="28"/>
        </w:rPr>
        <w:t xml:space="preserve">, определяющий </w:t>
      </w:r>
      <w:hyperlink r:id="rId4" w:history="1">
        <w:r w:rsidRPr="003B1B6F">
          <w:rPr>
            <w:sz w:val="28"/>
            <w:szCs w:val="28"/>
          </w:rPr>
          <w:t>порядок</w:t>
        </w:r>
      </w:hyperlink>
      <w:r w:rsidRPr="003B1B6F">
        <w:rPr>
          <w:sz w:val="28"/>
          <w:szCs w:val="28"/>
        </w:rPr>
        <w:t xml:space="preserve"> сообщения государственными гражданскими </w:t>
      </w:r>
      <w:r w:rsidRPr="003B1B6F">
        <w:rPr>
          <w:bCs/>
          <w:sz w:val="28"/>
          <w:szCs w:val="28"/>
        </w:rPr>
        <w:t xml:space="preserve">служащими </w:t>
      </w:r>
      <w:r w:rsidRPr="003B1B6F">
        <w:rPr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</w:t>
      </w:r>
      <w:proofErr w:type="gramEnd"/>
      <w:r w:rsidRPr="003B1B6F">
        <w:rPr>
          <w:sz w:val="28"/>
          <w:szCs w:val="28"/>
        </w:rPr>
        <w:t xml:space="preserve"> средств, вырученных от его реализации. </w:t>
      </w:r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В рамках реализации мер по противодействию коррупции с государственными гражданскими служащими проводится разъяснительная работа о необходимости сообщения о получении подарка в связи с должностным положением или в связи с исполнением служебных обязанностей. </w:t>
      </w:r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В отчетном периоде указанных сообщений не поступало.  </w:t>
      </w:r>
    </w:p>
    <w:p w:rsidR="004D4352" w:rsidRPr="003B1B6F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D4352" w:rsidRPr="001C54B5" w:rsidRDefault="004D4352" w:rsidP="004D4352">
      <w:pPr>
        <w:tabs>
          <w:tab w:val="left" w:pos="993"/>
        </w:tabs>
        <w:autoSpaceDE w:val="0"/>
        <w:autoSpaceDN w:val="0"/>
        <w:adjustRightInd w:val="0"/>
        <w:ind w:left="709" w:hanging="142"/>
        <w:jc w:val="both"/>
        <w:rPr>
          <w:sz w:val="28"/>
          <w:szCs w:val="28"/>
        </w:rPr>
      </w:pPr>
      <w:r w:rsidRPr="001C54B5">
        <w:rPr>
          <w:sz w:val="28"/>
          <w:szCs w:val="28"/>
        </w:rPr>
        <w:t>По пункту 1.8.</w:t>
      </w:r>
    </w:p>
    <w:p w:rsidR="004D4352" w:rsidRPr="003B1B6F" w:rsidRDefault="004D4352" w:rsidP="004D435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B1B6F">
        <w:rPr>
          <w:sz w:val="28"/>
          <w:szCs w:val="28"/>
        </w:rPr>
        <w:t>Проверки соблюдения государственными гражданскими служащими установленных для них запретов и ограничений, а также исполнения ими своих обязанностей осуществляются в соответствии с Положением о проверке достоверности и полноты сведений, представляемых гражданами, претендующими на замещение должностей государственной гражданской службы Рязанской области, и государственными гражданскими служащими Рязанской области, и соблюдения государственными гражданскими служащими Рязанской области требований к служебному поведению, утвержденным постановлением Губернатора Рязанской</w:t>
      </w:r>
      <w:proofErr w:type="gramEnd"/>
      <w:r w:rsidRPr="003B1B6F">
        <w:rPr>
          <w:sz w:val="28"/>
          <w:szCs w:val="28"/>
        </w:rPr>
        <w:t xml:space="preserve"> области от 25.01.2010 № 2-пг. </w:t>
      </w:r>
    </w:p>
    <w:p w:rsidR="004D4352" w:rsidRPr="003B1B6F" w:rsidRDefault="004D4352" w:rsidP="004D4352">
      <w:pPr>
        <w:pStyle w:val="ConsPlusNormal"/>
        <w:ind w:firstLine="540"/>
        <w:jc w:val="both"/>
      </w:pPr>
      <w:r>
        <w:t xml:space="preserve">В 2019 году </w:t>
      </w:r>
      <w:r w:rsidRPr="003B1B6F">
        <w:t>фактов не соблюдения государственными гражданскими служащими ограничений и запретов, а также неисполнения обязанностей, установленных действующим законодательством, не выявл</w:t>
      </w:r>
      <w:r>
        <w:t>ялось</w:t>
      </w:r>
      <w:r w:rsidRPr="003B1B6F">
        <w:t xml:space="preserve">. </w:t>
      </w:r>
    </w:p>
    <w:p w:rsidR="004D4352" w:rsidRPr="003B1B6F" w:rsidRDefault="004D4352" w:rsidP="004D4352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4D4352" w:rsidRPr="001C54B5" w:rsidRDefault="004D4352" w:rsidP="004D4352">
      <w:pPr>
        <w:tabs>
          <w:tab w:val="left" w:pos="993"/>
        </w:tabs>
        <w:autoSpaceDE w:val="0"/>
        <w:autoSpaceDN w:val="0"/>
        <w:adjustRightInd w:val="0"/>
        <w:ind w:left="709" w:hanging="142"/>
        <w:jc w:val="both"/>
        <w:rPr>
          <w:sz w:val="28"/>
          <w:szCs w:val="28"/>
        </w:rPr>
      </w:pPr>
      <w:r w:rsidRPr="001C54B5">
        <w:rPr>
          <w:sz w:val="28"/>
          <w:szCs w:val="28"/>
        </w:rPr>
        <w:t>По пункту 1.9.</w:t>
      </w:r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В соответствии со ст. 12 Федерального </w:t>
      </w:r>
      <w:hyperlink r:id="rId5" w:history="1">
        <w:r w:rsidRPr="003B1B6F">
          <w:rPr>
            <w:sz w:val="28"/>
            <w:szCs w:val="28"/>
          </w:rPr>
          <w:t>закона</w:t>
        </w:r>
      </w:hyperlink>
      <w:r w:rsidRPr="003B1B6F">
        <w:rPr>
          <w:sz w:val="28"/>
          <w:szCs w:val="28"/>
        </w:rPr>
        <w:t xml:space="preserve"> от 25.12.2008 № 273-ФЗ  «О противодействии коррупции»</w:t>
      </w:r>
      <w:r>
        <w:rPr>
          <w:sz w:val="28"/>
          <w:szCs w:val="28"/>
        </w:rPr>
        <w:t>,</w:t>
      </w:r>
      <w:r w:rsidRPr="003B1B6F">
        <w:rPr>
          <w:sz w:val="28"/>
          <w:szCs w:val="28"/>
        </w:rPr>
        <w:t xml:space="preserve"> в целях рассмотрения поступивших в министерство обращений бывших государственных гражданских служащих министерства и работодателей, министерством издан приказ от 08.02.2012</w:t>
      </w:r>
      <w:r>
        <w:rPr>
          <w:sz w:val="28"/>
          <w:szCs w:val="28"/>
        </w:rPr>
        <w:t xml:space="preserve"> </w:t>
      </w:r>
      <w:r w:rsidRPr="003B1B6F">
        <w:rPr>
          <w:sz w:val="28"/>
          <w:szCs w:val="28"/>
        </w:rPr>
        <w:t>№ 5-Д</w:t>
      </w:r>
      <w:r>
        <w:rPr>
          <w:sz w:val="28"/>
          <w:szCs w:val="28"/>
        </w:rPr>
        <w:t xml:space="preserve"> (в редакции приказа от 26.11.2013 № 82-Д)</w:t>
      </w:r>
      <w:r w:rsidRPr="003B1B6F">
        <w:rPr>
          <w:sz w:val="28"/>
          <w:szCs w:val="28"/>
        </w:rPr>
        <w:t xml:space="preserve"> об организационных мерах по рассмотрению указанных сообщений.</w:t>
      </w:r>
    </w:p>
    <w:p w:rsidR="004D4352" w:rsidRPr="003B1B6F" w:rsidRDefault="004D4352" w:rsidP="004D4352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 2019</w:t>
      </w:r>
      <w:r w:rsidRPr="003B1B6F">
        <w:rPr>
          <w:sz w:val="28"/>
          <w:szCs w:val="28"/>
        </w:rPr>
        <w:t xml:space="preserve"> год  в министерство поступило  </w:t>
      </w:r>
      <w:r>
        <w:rPr>
          <w:sz w:val="28"/>
          <w:szCs w:val="28"/>
        </w:rPr>
        <w:t>3</w:t>
      </w:r>
      <w:r w:rsidRPr="003B1B6F">
        <w:rPr>
          <w:sz w:val="28"/>
          <w:szCs w:val="28"/>
        </w:rPr>
        <w:t xml:space="preserve"> сообщени</w:t>
      </w:r>
      <w:r w:rsidR="000232FA">
        <w:rPr>
          <w:sz w:val="28"/>
          <w:szCs w:val="28"/>
        </w:rPr>
        <w:t>я</w:t>
      </w:r>
      <w:r w:rsidRPr="003B1B6F">
        <w:rPr>
          <w:sz w:val="28"/>
          <w:szCs w:val="28"/>
        </w:rPr>
        <w:t xml:space="preserve"> работодателей о заключении трудовых договоров с гражданами, ранее замещавшими должности государственной гражданской службы в министерстве. </w:t>
      </w:r>
      <w:r>
        <w:rPr>
          <w:sz w:val="28"/>
          <w:szCs w:val="28"/>
        </w:rPr>
        <w:t>В 2020 году (по состоянию на текущую дату) поступило также 3 сообщения.</w:t>
      </w:r>
    </w:p>
    <w:p w:rsidR="004D4352" w:rsidRPr="003B1B6F" w:rsidRDefault="004D4352" w:rsidP="004D4352">
      <w:pPr>
        <w:tabs>
          <w:tab w:val="left" w:pos="-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2019 году одно с</w:t>
      </w:r>
      <w:r w:rsidRPr="003B1B6F">
        <w:rPr>
          <w:sz w:val="28"/>
          <w:szCs w:val="28"/>
        </w:rPr>
        <w:t>ообщение ГБУ РО «</w:t>
      </w:r>
      <w:r>
        <w:rPr>
          <w:sz w:val="28"/>
          <w:szCs w:val="28"/>
        </w:rPr>
        <w:t>ГКССМП</w:t>
      </w:r>
      <w:r w:rsidRPr="003B1B6F">
        <w:rPr>
          <w:sz w:val="28"/>
          <w:szCs w:val="28"/>
        </w:rPr>
        <w:t xml:space="preserve">» о приеме на работу бывшего государственного гражданского служащего министерства на вакантную должность вышеуказанного учреждения было рассмотрено на заседании Комиссии по соблюдению требований к служебному поведению государственных гражданских служащих Рязанской области и урегулированию конфликта интересов. По результатам заседания </w:t>
      </w:r>
      <w:r>
        <w:rPr>
          <w:sz w:val="28"/>
          <w:szCs w:val="28"/>
        </w:rPr>
        <w:t>указанной к</w:t>
      </w:r>
      <w:r w:rsidRPr="003B1B6F">
        <w:rPr>
          <w:sz w:val="28"/>
          <w:szCs w:val="28"/>
        </w:rPr>
        <w:t>омиссии было принято решение дать согласие бывшему государственному гражданскому служащему министерства на замещение вышеуказанной должности в  ГБУ РО «</w:t>
      </w:r>
      <w:r>
        <w:rPr>
          <w:sz w:val="28"/>
          <w:szCs w:val="28"/>
        </w:rPr>
        <w:t>ГКССМП</w:t>
      </w:r>
      <w:r w:rsidRPr="003B1B6F">
        <w:rPr>
          <w:sz w:val="28"/>
          <w:szCs w:val="28"/>
        </w:rPr>
        <w:t>».</w:t>
      </w:r>
    </w:p>
    <w:p w:rsidR="004D4352" w:rsidRPr="003B1B6F" w:rsidRDefault="004D4352" w:rsidP="004D4352">
      <w:pPr>
        <w:tabs>
          <w:tab w:val="left" w:pos="-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В остальных случаях согласия по результатам рассмотрения указанных сообщений не потребовалось, т.к. функции государственного управления организацией не входили в должностные (служебные) обязанности государственных гражданских служащих, в отношении которых работодателями были направлены в министерство сообщения о заключении трудовых договоров.</w:t>
      </w:r>
    </w:p>
    <w:p w:rsidR="004D4352" w:rsidRPr="003B1B6F" w:rsidRDefault="004D4352" w:rsidP="004D4352">
      <w:pPr>
        <w:pStyle w:val="ConsPlusNormal"/>
        <w:ind w:firstLine="540"/>
        <w:jc w:val="both"/>
      </w:pPr>
      <w:r w:rsidRPr="003B1B6F">
        <w:t xml:space="preserve">Для удобства бывших государственных гражданских служащих и работодателей на официальном сайте министерства в разделе «Кадровое обеспечение: </w:t>
      </w:r>
      <w:proofErr w:type="gramStart"/>
      <w:r w:rsidRPr="003B1B6F">
        <w:t xml:space="preserve">Вопросы противодействия коррупции»  приведена актуальная информация об особенностях трудовых отношений с бывшими служащими, а также размещены формы обращения бывшего служащего о даче согласия на замещение должности в организации и (или) на выполнение в данной организации работ (оказание услуг), сообщения работодателя о заключении трудового или гражданско-правового договора с бывшим служащим. </w:t>
      </w:r>
      <w:proofErr w:type="gramEnd"/>
    </w:p>
    <w:p w:rsidR="004D4352" w:rsidRPr="003B1B6F" w:rsidRDefault="004D4352" w:rsidP="004D4352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4D4352" w:rsidRPr="00211E6C" w:rsidRDefault="004D4352" w:rsidP="004D4352">
      <w:pPr>
        <w:tabs>
          <w:tab w:val="left" w:pos="993"/>
        </w:tabs>
        <w:autoSpaceDE w:val="0"/>
        <w:autoSpaceDN w:val="0"/>
        <w:adjustRightInd w:val="0"/>
        <w:ind w:left="709" w:hanging="142"/>
        <w:jc w:val="both"/>
        <w:rPr>
          <w:sz w:val="28"/>
          <w:szCs w:val="28"/>
        </w:rPr>
      </w:pPr>
      <w:r w:rsidRPr="00211E6C">
        <w:rPr>
          <w:sz w:val="28"/>
          <w:szCs w:val="28"/>
        </w:rPr>
        <w:t xml:space="preserve">По пункту 1.10. </w:t>
      </w:r>
    </w:p>
    <w:p w:rsidR="004D4352" w:rsidRPr="003B1B6F" w:rsidRDefault="004D4352" w:rsidP="004D4352">
      <w:pPr>
        <w:ind w:firstLine="567"/>
        <w:jc w:val="both"/>
        <w:outlineLvl w:val="0"/>
        <w:rPr>
          <w:sz w:val="28"/>
          <w:szCs w:val="28"/>
        </w:rPr>
      </w:pPr>
      <w:r w:rsidRPr="003B1B6F">
        <w:rPr>
          <w:sz w:val="28"/>
          <w:szCs w:val="28"/>
        </w:rPr>
        <w:t xml:space="preserve">Все без исключения должности государственной гражданской службы в министерстве включены в Перечень должностей, при назначении на которые граждане и при замещении которых государственные гражданские служащие обязаны  представлять сведения о своих доходах, расходах, об имуществе и обязательствах имущественного характера, а так же своих супругов и несовершеннолетних детей (далее - Перечень). </w:t>
      </w:r>
    </w:p>
    <w:p w:rsidR="004D4352" w:rsidRDefault="004D4352" w:rsidP="004D43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2019 года </w:t>
      </w:r>
      <w:r w:rsidRPr="003B1B6F">
        <w:rPr>
          <w:sz w:val="28"/>
          <w:szCs w:val="28"/>
        </w:rPr>
        <w:t>Перечень утвержда</w:t>
      </w:r>
      <w:r>
        <w:rPr>
          <w:sz w:val="28"/>
          <w:szCs w:val="28"/>
        </w:rPr>
        <w:t>лся</w:t>
      </w:r>
      <w:r w:rsidRPr="003B1B6F">
        <w:rPr>
          <w:sz w:val="28"/>
          <w:szCs w:val="28"/>
        </w:rPr>
        <w:t xml:space="preserve"> приказом министерства</w:t>
      </w:r>
      <w:r>
        <w:rPr>
          <w:sz w:val="28"/>
          <w:szCs w:val="28"/>
        </w:rPr>
        <w:t>.</w:t>
      </w:r>
    </w:p>
    <w:p w:rsidR="004D4352" w:rsidRDefault="004D4352" w:rsidP="004D43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2019 году в связи с обращением Прокуратуры Рязанской области принято решение об утверждении Перечня НПА министерства – постановлением.</w:t>
      </w:r>
      <w:r w:rsidRPr="003B1B6F">
        <w:rPr>
          <w:sz w:val="28"/>
          <w:szCs w:val="28"/>
        </w:rPr>
        <w:t xml:space="preserve"> </w:t>
      </w:r>
    </w:p>
    <w:p w:rsidR="004D4352" w:rsidRPr="003B1B6F" w:rsidRDefault="004D4352" w:rsidP="004D435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10.01.2019 принято п</w:t>
      </w:r>
      <w:r w:rsidRPr="003B1B6F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Минимущества</w:t>
      </w:r>
      <w:proofErr w:type="spellEnd"/>
      <w:r>
        <w:rPr>
          <w:sz w:val="28"/>
          <w:szCs w:val="28"/>
        </w:rPr>
        <w:t xml:space="preserve"> Рязанской области № 1-П</w:t>
      </w:r>
      <w:r w:rsidRPr="003B1B6F">
        <w:rPr>
          <w:sz w:val="28"/>
          <w:szCs w:val="28"/>
        </w:rPr>
        <w:t xml:space="preserve"> «Об утверждении перечня должностей государственной гражданской службы в министерстве имущественных и земельных отношений Рязанской области</w:t>
      </w:r>
      <w:r>
        <w:rPr>
          <w:sz w:val="28"/>
          <w:szCs w:val="28"/>
        </w:rPr>
        <w:t>,</w:t>
      </w:r>
      <w:r w:rsidRPr="003B1B6F">
        <w:rPr>
          <w:sz w:val="28"/>
          <w:szCs w:val="28"/>
        </w:rPr>
        <w:t xml:space="preserve"> при замещении которых государственные гражданские служащие Рязанской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». </w:t>
      </w:r>
      <w:proofErr w:type="gramEnd"/>
    </w:p>
    <w:p w:rsidR="004D4352" w:rsidRPr="003B1B6F" w:rsidRDefault="004D4352" w:rsidP="004D4352">
      <w:pPr>
        <w:ind w:firstLine="720"/>
        <w:jc w:val="both"/>
        <w:rPr>
          <w:sz w:val="28"/>
          <w:szCs w:val="28"/>
        </w:rPr>
      </w:pPr>
    </w:p>
    <w:p w:rsidR="004D4352" w:rsidRPr="00211E6C" w:rsidRDefault="004D4352" w:rsidP="004D43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211E6C">
        <w:rPr>
          <w:sz w:val="28"/>
          <w:szCs w:val="28"/>
        </w:rPr>
        <w:t xml:space="preserve">По пункту 1.11. </w:t>
      </w:r>
    </w:p>
    <w:p w:rsidR="004D4352" w:rsidRPr="003B1B6F" w:rsidRDefault="004D4352" w:rsidP="004D4352">
      <w:pPr>
        <w:ind w:firstLine="567"/>
        <w:jc w:val="both"/>
        <w:rPr>
          <w:sz w:val="28"/>
          <w:szCs w:val="28"/>
        </w:rPr>
      </w:pPr>
      <w:proofErr w:type="gramStart"/>
      <w:r w:rsidRPr="003B1B6F">
        <w:rPr>
          <w:sz w:val="28"/>
          <w:szCs w:val="28"/>
        </w:rPr>
        <w:t xml:space="preserve">В соответствии с приказом от 31.12.2014 № 84-Д </w:t>
      </w:r>
      <w:r>
        <w:rPr>
          <w:sz w:val="28"/>
          <w:szCs w:val="28"/>
        </w:rPr>
        <w:t xml:space="preserve">(в редакции приказов                   от 31.03.2016 № 20-Д/1, от 07.07.2017 № 52-Д, от 20.04.2018 № 39-Д) </w:t>
      </w:r>
      <w:r w:rsidRPr="003B1B6F">
        <w:rPr>
          <w:sz w:val="28"/>
          <w:szCs w:val="28"/>
        </w:rPr>
        <w:t xml:space="preserve">«Об определении должностных лиц, ответственных за работу по профилактике коррупционных и иных правонарушений» в министерстве определены ответственные должностные  лица, в обязанность которых входит  осуществление мер по профилактике коррупционных и иных правонарушений.  </w:t>
      </w:r>
      <w:proofErr w:type="gramEnd"/>
    </w:p>
    <w:p w:rsidR="004D4352" w:rsidRPr="001C5BD5" w:rsidRDefault="004D4352" w:rsidP="004D43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C5BD5">
        <w:rPr>
          <w:sz w:val="28"/>
          <w:szCs w:val="28"/>
        </w:rPr>
        <w:t xml:space="preserve">В 2019 году с 18 марта по 20  марта уполномоченные должностные лица министерства прошли курс повышения квалификации по программе «Реализация государственной политики в сфере противодействия коррупции». </w:t>
      </w:r>
    </w:p>
    <w:p w:rsidR="004D4352" w:rsidRDefault="004D4352" w:rsidP="004D43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D4352" w:rsidRPr="00636CCE" w:rsidRDefault="004D4352" w:rsidP="004D43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636CCE">
        <w:rPr>
          <w:sz w:val="28"/>
          <w:szCs w:val="28"/>
        </w:rPr>
        <w:t xml:space="preserve">По пункту 1.12. </w:t>
      </w:r>
    </w:p>
    <w:p w:rsidR="004D4352" w:rsidRDefault="004D4352" w:rsidP="004D4352">
      <w:pPr>
        <w:pStyle w:val="ConsPlusNormal"/>
        <w:ind w:firstLine="567"/>
        <w:jc w:val="both"/>
      </w:pPr>
      <w:proofErr w:type="gramStart"/>
      <w:r>
        <w:t>В 2019</w:t>
      </w:r>
      <w:r w:rsidRPr="003B1B6F">
        <w:t xml:space="preserve"> году </w:t>
      </w:r>
      <w:r>
        <w:t xml:space="preserve">лицами, </w:t>
      </w:r>
      <w:r w:rsidRPr="003B1B6F">
        <w:t xml:space="preserve">ответственными за профилактику коррупционных и иных правонарушений </w:t>
      </w:r>
      <w:r>
        <w:t xml:space="preserve">в министерстве, </w:t>
      </w:r>
      <w:r w:rsidRPr="003B1B6F">
        <w:t xml:space="preserve">своевременно проведен анализ сведений о доходах, об имуществе и обязательствах имущественного характера, представленных гражданами, поступающими на гражданскую службу; о доходах, расходах, об имуществе и обязательствах имущественного характера, представленных государственными гражданскими служащими министерства; о соблюдении государственными гражданскими служащими запретов, ограничений и требований, установленных в целях противодействия коррупции. </w:t>
      </w:r>
      <w:proofErr w:type="gramEnd"/>
    </w:p>
    <w:p w:rsidR="004D4352" w:rsidRPr="003B1B6F" w:rsidRDefault="004D4352" w:rsidP="004D4352">
      <w:pPr>
        <w:pStyle w:val="ConsPlusNormal"/>
        <w:ind w:firstLine="567"/>
        <w:jc w:val="both"/>
      </w:pPr>
      <w:r>
        <w:t xml:space="preserve">В ходе анализа выявлены факты, послужившие основанием для проведения проверок. Информация о </w:t>
      </w:r>
      <w:proofErr w:type="gramStart"/>
      <w:r>
        <w:t>последних</w:t>
      </w:r>
      <w:proofErr w:type="gramEnd"/>
      <w:r>
        <w:t xml:space="preserve"> представлена по пункту 1.3 настоящего отчета.</w:t>
      </w:r>
      <w:r w:rsidRPr="003B1B6F">
        <w:t xml:space="preserve"> </w:t>
      </w:r>
    </w:p>
    <w:p w:rsidR="004D4352" w:rsidRDefault="004D4352" w:rsidP="004D43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D4352" w:rsidRPr="00E44841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44841">
        <w:rPr>
          <w:sz w:val="28"/>
          <w:szCs w:val="28"/>
        </w:rPr>
        <w:t xml:space="preserve">По пункту 1.13. </w:t>
      </w:r>
    </w:p>
    <w:p w:rsidR="004D4352" w:rsidRPr="00A20EB7" w:rsidRDefault="004D4352" w:rsidP="004D435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EB7">
        <w:rPr>
          <w:sz w:val="28"/>
          <w:szCs w:val="28"/>
        </w:rPr>
        <w:t xml:space="preserve">В целях повышения эффективности </w:t>
      </w:r>
      <w:proofErr w:type="gramStart"/>
      <w:r w:rsidRPr="00A20EB7">
        <w:rPr>
          <w:sz w:val="28"/>
          <w:szCs w:val="28"/>
        </w:rPr>
        <w:t>контроля за</w:t>
      </w:r>
      <w:proofErr w:type="gramEnd"/>
      <w:r w:rsidRPr="00A20EB7">
        <w:rPr>
          <w:sz w:val="28"/>
          <w:szCs w:val="28"/>
        </w:rPr>
        <w:t xml:space="preserve"> соблюдением лицами, замещающими должности государственной гражданской службы</w:t>
      </w:r>
      <w:r>
        <w:rPr>
          <w:sz w:val="28"/>
          <w:szCs w:val="28"/>
        </w:rPr>
        <w:t xml:space="preserve"> Рязанской области в</w:t>
      </w:r>
      <w:r w:rsidRPr="00A20EB7">
        <w:rPr>
          <w:sz w:val="28"/>
          <w:szCs w:val="28"/>
        </w:rPr>
        <w:t xml:space="preserve"> министерств</w:t>
      </w:r>
      <w:r>
        <w:rPr>
          <w:sz w:val="28"/>
          <w:szCs w:val="28"/>
        </w:rPr>
        <w:t>е</w:t>
      </w:r>
      <w:r w:rsidRPr="00A20EB7">
        <w:rPr>
          <w:sz w:val="28"/>
          <w:szCs w:val="28"/>
        </w:rPr>
        <w:t xml:space="preserve">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</w:r>
      <w:r>
        <w:rPr>
          <w:sz w:val="28"/>
          <w:szCs w:val="28"/>
        </w:rPr>
        <w:t>,</w:t>
      </w:r>
      <w:r w:rsidRPr="00A20EB7">
        <w:rPr>
          <w:sz w:val="28"/>
          <w:szCs w:val="28"/>
        </w:rPr>
        <w:t xml:space="preserve"> в министерстве создана комиссия по </w:t>
      </w:r>
      <w:r w:rsidRPr="00A20EB7">
        <w:rPr>
          <w:sz w:val="28"/>
          <w:szCs w:val="28"/>
        </w:rPr>
        <w:lastRenderedPageBreak/>
        <w:t>соблюдению требований к служебному поведению государственных гражданских служащих Рязанской области и урегулированию конфликта интересов</w:t>
      </w:r>
      <w:r>
        <w:rPr>
          <w:sz w:val="28"/>
          <w:szCs w:val="28"/>
        </w:rPr>
        <w:t>.</w:t>
      </w:r>
      <w:r w:rsidRPr="00A20EB7">
        <w:rPr>
          <w:sz w:val="28"/>
          <w:szCs w:val="28"/>
        </w:rPr>
        <w:t xml:space="preserve"> 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20EB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A20EB7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состоялось 1</w:t>
      </w:r>
      <w:r w:rsidRPr="00A20EB7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е</w:t>
      </w:r>
      <w:r w:rsidRPr="00A20EB7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указанной к</w:t>
      </w:r>
      <w:r w:rsidRPr="00A20EB7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(и</w:t>
      </w:r>
      <w:r w:rsidRPr="006D6E74">
        <w:rPr>
          <w:sz w:val="28"/>
          <w:szCs w:val="28"/>
        </w:rPr>
        <w:t>нформация о представлена по пункту 1.9 настоящего отчета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В 2020 году (по состоянию на текущую дату) состоялось также одно заседание указанной комиссии (информация представлена по пункту 1.3. настоящего отчета).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4D4352" w:rsidRPr="00BF4D4E" w:rsidRDefault="004D4352" w:rsidP="004D4352">
      <w:pPr>
        <w:autoSpaceDE w:val="0"/>
        <w:autoSpaceDN w:val="0"/>
        <w:adjustRightInd w:val="0"/>
        <w:ind w:left="709" w:hanging="142"/>
        <w:jc w:val="both"/>
        <w:rPr>
          <w:sz w:val="28"/>
          <w:szCs w:val="28"/>
        </w:rPr>
      </w:pPr>
      <w:r w:rsidRPr="00BF4D4E">
        <w:rPr>
          <w:sz w:val="28"/>
          <w:szCs w:val="28"/>
        </w:rPr>
        <w:t xml:space="preserve">По пункту 1.14. </w:t>
      </w:r>
    </w:p>
    <w:p w:rsidR="004D4352" w:rsidRPr="003B1B6F" w:rsidRDefault="004D4352" w:rsidP="004D4352">
      <w:pPr>
        <w:pStyle w:val="ConsPlusNormal"/>
        <w:ind w:firstLine="567"/>
        <w:jc w:val="both"/>
      </w:pPr>
      <w:proofErr w:type="gramStart"/>
      <w:r w:rsidRPr="003B1B6F">
        <w:t>В целях повышения эффективности кадровой работы в части, касающейся ведения личных дел лиц, замещающих государственные должности Рязанской области и должности государственной гражданской службы Рязанской области,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а также в целях выявления возможного конфликта интересов, министерством издан приказ от 12.11.2018 № 129-Д</w:t>
      </w:r>
      <w:proofErr w:type="gramEnd"/>
      <w:r w:rsidRPr="003B1B6F">
        <w:t xml:space="preserve"> «Об организационных мерах, направленных на повышение эффективности кадровой работы в части, касающейся ведения личных дел государственных гражданских служащих </w:t>
      </w:r>
      <w:proofErr w:type="spellStart"/>
      <w:r w:rsidRPr="003B1B6F">
        <w:t>Минимущества</w:t>
      </w:r>
      <w:proofErr w:type="spellEnd"/>
      <w:r w:rsidRPr="003B1B6F">
        <w:t xml:space="preserve"> Рязанской области»</w:t>
      </w:r>
      <w:r>
        <w:t xml:space="preserve"> (в редакции приказа 16.03.2020 №37-Д)</w:t>
      </w:r>
      <w:r w:rsidRPr="003B1B6F">
        <w:t xml:space="preserve">, в соответствии с которым в отдел правового обеспечения, делопроизводства и кадров всеми служащими министерства </w:t>
      </w:r>
      <w:r>
        <w:t xml:space="preserve">ежегодно </w:t>
      </w:r>
      <w:r w:rsidRPr="003B1B6F">
        <w:t>представл</w:t>
      </w:r>
      <w:r>
        <w:t>яется</w:t>
      </w:r>
      <w:r w:rsidRPr="003B1B6F">
        <w:t xml:space="preserve"> актуализированная информация. </w:t>
      </w:r>
    </w:p>
    <w:p w:rsidR="004D4352" w:rsidRPr="007E17D4" w:rsidRDefault="004D4352" w:rsidP="004D4352">
      <w:pPr>
        <w:pStyle w:val="ConsPlusNormal"/>
        <w:ind w:firstLine="567"/>
        <w:jc w:val="both"/>
      </w:pPr>
      <w:r w:rsidRPr="007E17D4">
        <w:t xml:space="preserve">Кроме того, в целях выявления возможного конфликта интересов в октябре 2019 года ответственными  лицами министерства  проведен анализ заключенных в 2018 и 2019 годах государственных контрактов на предмет взаимосвязи поставщиков (подрядчиков, исполнителей) товаров, работ, услуг </w:t>
      </w:r>
      <w:proofErr w:type="gramStart"/>
      <w:r w:rsidRPr="007E17D4">
        <w:t>с</w:t>
      </w:r>
      <w:proofErr w:type="gramEnd"/>
      <w:r w:rsidRPr="007E17D4">
        <w:t xml:space="preserve">: </w:t>
      </w:r>
    </w:p>
    <w:p w:rsidR="004D4352" w:rsidRPr="007E17D4" w:rsidRDefault="004D4352" w:rsidP="004D4352">
      <w:pPr>
        <w:pStyle w:val="ConsPlusNormal"/>
        <w:ind w:firstLine="567"/>
        <w:jc w:val="both"/>
      </w:pPr>
      <w:r w:rsidRPr="007E17D4">
        <w:t xml:space="preserve">-  членами комиссий по осуществлению закупок и их родственниками и  свойственниками; </w:t>
      </w:r>
    </w:p>
    <w:p w:rsidR="004D4352" w:rsidRPr="007E17D4" w:rsidRDefault="004D4352" w:rsidP="004D4352">
      <w:pPr>
        <w:pStyle w:val="ConsPlusNormal"/>
        <w:ind w:firstLine="567"/>
        <w:jc w:val="both"/>
      </w:pPr>
      <w:r w:rsidRPr="007E17D4">
        <w:t>- лицами, осуществляющими приемку поставленного товара, выполненной работы, оказанной услуги по государственным контрактам и их родственниками и свойственниками.</w:t>
      </w:r>
    </w:p>
    <w:p w:rsidR="004D4352" w:rsidRDefault="004D4352" w:rsidP="004D4352">
      <w:pPr>
        <w:pStyle w:val="ConsPlusNormal"/>
        <w:ind w:firstLine="567"/>
        <w:jc w:val="both"/>
      </w:pPr>
      <w:r w:rsidRPr="007E17D4">
        <w:t>Анализ взаимосвязи осуществлен, в том числе, с учетом актуализированных анкетных сведений.</w:t>
      </w:r>
    </w:p>
    <w:p w:rsidR="004D4352" w:rsidRDefault="004D4352" w:rsidP="004D4352">
      <w:pPr>
        <w:pStyle w:val="ConsPlusNormal"/>
        <w:ind w:firstLine="567"/>
        <w:jc w:val="both"/>
      </w:pPr>
    </w:p>
    <w:p w:rsidR="004D4352" w:rsidRDefault="004D4352" w:rsidP="004D4352">
      <w:pPr>
        <w:pStyle w:val="ConsPlusNormal"/>
        <w:ind w:firstLine="567"/>
        <w:jc w:val="both"/>
      </w:pPr>
      <w:r>
        <w:t>По пункту 1.15.</w:t>
      </w:r>
    </w:p>
    <w:p w:rsidR="004D4352" w:rsidRDefault="004D4352" w:rsidP="004D4352">
      <w:pPr>
        <w:pStyle w:val="ConsPlusNormal"/>
        <w:ind w:firstLine="567"/>
        <w:jc w:val="both"/>
      </w:pPr>
      <w:r>
        <w:t>В министерстве заведен журнал учета регистрации обращений, содержащих признаки коррупционных правонарушений в соответствии с типовым общероссийским тематическим классификатором обращений граждан Российской Федерации, иностранных граждан, лиц без гражданства, объединений граждан, в т.ч. юридических лиц.</w:t>
      </w:r>
    </w:p>
    <w:p w:rsidR="004D4352" w:rsidRPr="007E17D4" w:rsidRDefault="004D4352" w:rsidP="004D4352">
      <w:pPr>
        <w:pStyle w:val="ConsPlusNormal"/>
        <w:ind w:firstLine="567"/>
        <w:jc w:val="both"/>
      </w:pPr>
      <w:r>
        <w:t>Указанный журнал включен в номенклатуру министерства (индекс дела                02-47).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пункту 1.16.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</w:t>
      </w:r>
      <w:proofErr w:type="gramStart"/>
      <w:r>
        <w:rPr>
          <w:sz w:val="28"/>
          <w:szCs w:val="28"/>
        </w:rPr>
        <w:t xml:space="preserve">обращений, </w:t>
      </w:r>
      <w:r w:rsidRPr="00EE274D">
        <w:rPr>
          <w:sz w:val="28"/>
          <w:szCs w:val="28"/>
        </w:rPr>
        <w:t>содержащих признаки коррупционных правонарушений</w:t>
      </w:r>
      <w:r>
        <w:rPr>
          <w:sz w:val="28"/>
          <w:szCs w:val="28"/>
        </w:rPr>
        <w:t xml:space="preserve"> в министерство не поступало</w:t>
      </w:r>
      <w:proofErr w:type="gramEnd"/>
      <w:r>
        <w:rPr>
          <w:sz w:val="28"/>
          <w:szCs w:val="28"/>
        </w:rPr>
        <w:t>.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поступления таковых, их рассмотрение будет осуществляться в порядке установленным ст. 59.3. Федерального закона от  </w:t>
      </w:r>
      <w:r>
        <w:rPr>
          <w:sz w:val="26"/>
          <w:szCs w:val="26"/>
        </w:rPr>
        <w:t xml:space="preserve"> 27.07.2004 № 79-ФЗ «</w:t>
      </w:r>
      <w:r>
        <w:rPr>
          <w:sz w:val="28"/>
          <w:szCs w:val="28"/>
        </w:rPr>
        <w:t>О государственной гражданской службе Российской Федерации».</w:t>
      </w:r>
    </w:p>
    <w:p w:rsidR="004D4352" w:rsidRPr="00A20EB7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352" w:rsidRPr="00171B83" w:rsidRDefault="004D4352" w:rsidP="004D43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171B83">
        <w:rPr>
          <w:sz w:val="28"/>
          <w:szCs w:val="28"/>
        </w:rPr>
        <w:t xml:space="preserve">По пункту 2.1. </w:t>
      </w:r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В соответствии с Федеральным </w:t>
      </w:r>
      <w:hyperlink r:id="rId6" w:history="1">
        <w:r w:rsidRPr="003B1B6F">
          <w:rPr>
            <w:sz w:val="28"/>
            <w:szCs w:val="28"/>
          </w:rPr>
          <w:t>законом</w:t>
        </w:r>
      </w:hyperlink>
      <w:r w:rsidRPr="003B1B6F">
        <w:rPr>
          <w:sz w:val="28"/>
          <w:szCs w:val="28"/>
        </w:rPr>
        <w:t xml:space="preserve"> от 17.07.2009 № 172-ФЗ «Об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экспертизе нормативных правовых актов и проектов нормативных правовых актов», </w:t>
      </w:r>
      <w:hyperlink r:id="rId7" w:history="1">
        <w:r w:rsidRPr="003B1B6F">
          <w:rPr>
            <w:sz w:val="28"/>
            <w:szCs w:val="28"/>
          </w:rPr>
          <w:t>постановлением</w:t>
        </w:r>
      </w:hyperlink>
      <w:r w:rsidRPr="003B1B6F">
        <w:rPr>
          <w:sz w:val="28"/>
          <w:szCs w:val="28"/>
        </w:rPr>
        <w:t xml:space="preserve"> Правительства Российской Федерации от 26.02.2010 № 96 «Об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экспертизе нормативных правовых актов и проектов нормативных правовых актов», </w:t>
      </w:r>
      <w:hyperlink r:id="rId8" w:history="1">
        <w:r w:rsidRPr="003B1B6F">
          <w:rPr>
            <w:sz w:val="28"/>
            <w:szCs w:val="28"/>
          </w:rPr>
          <w:t>Законом</w:t>
        </w:r>
      </w:hyperlink>
      <w:r w:rsidRPr="003B1B6F">
        <w:rPr>
          <w:sz w:val="28"/>
          <w:szCs w:val="28"/>
        </w:rPr>
        <w:t xml:space="preserve"> Рязанской области от 28.12.2009  № 175-ОЗ «Об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экспертизе проектов нормативных правовых актов Рязанской области и нормативных правовых актов Рязанской области», </w:t>
      </w:r>
      <w:hyperlink r:id="rId9" w:history="1">
        <w:proofErr w:type="gramStart"/>
        <w:r w:rsidRPr="003B1B6F">
          <w:rPr>
            <w:sz w:val="28"/>
            <w:szCs w:val="28"/>
          </w:rPr>
          <w:t>п</w:t>
        </w:r>
        <w:proofErr w:type="gramEnd"/>
      </w:hyperlink>
      <w:r w:rsidRPr="003B1B6F">
        <w:rPr>
          <w:sz w:val="28"/>
          <w:szCs w:val="28"/>
        </w:rPr>
        <w:t xml:space="preserve">остановлением Правительства Рязанской области от 10.11.2010 № 277 «О проведении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экспертизы нормативных правовых актов Рязанской области и проектов нормативных правовых актов Рязанской области», постановлением </w:t>
      </w:r>
      <w:proofErr w:type="spellStart"/>
      <w:r w:rsidRPr="003B1B6F">
        <w:rPr>
          <w:sz w:val="28"/>
          <w:szCs w:val="28"/>
        </w:rPr>
        <w:t>Минимущества</w:t>
      </w:r>
      <w:proofErr w:type="spellEnd"/>
      <w:r w:rsidRPr="003B1B6F">
        <w:rPr>
          <w:sz w:val="28"/>
          <w:szCs w:val="28"/>
        </w:rPr>
        <w:t xml:space="preserve"> Рязанской области от 24.11.2010 № 6-П «О порядке проведения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экспертизы» все проекты нормативных пра</w:t>
      </w:r>
      <w:r>
        <w:rPr>
          <w:sz w:val="28"/>
          <w:szCs w:val="28"/>
        </w:rPr>
        <w:t>во</w:t>
      </w:r>
      <w:r w:rsidRPr="003B1B6F">
        <w:rPr>
          <w:sz w:val="28"/>
          <w:szCs w:val="28"/>
        </w:rPr>
        <w:t xml:space="preserve">вых актов министерства проходят </w:t>
      </w:r>
      <w:proofErr w:type="spellStart"/>
      <w:r w:rsidRPr="003B1B6F">
        <w:rPr>
          <w:sz w:val="28"/>
          <w:szCs w:val="28"/>
        </w:rPr>
        <w:t>антикоррупционную</w:t>
      </w:r>
      <w:proofErr w:type="spellEnd"/>
      <w:r w:rsidRPr="003B1B6F">
        <w:rPr>
          <w:sz w:val="28"/>
          <w:szCs w:val="28"/>
        </w:rPr>
        <w:t xml:space="preserve"> экспертизу.</w:t>
      </w:r>
    </w:p>
    <w:p w:rsidR="004D4352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2019 году </w:t>
      </w:r>
      <w:r w:rsidRPr="003B1B6F">
        <w:rPr>
          <w:sz w:val="28"/>
          <w:szCs w:val="28"/>
        </w:rPr>
        <w:t xml:space="preserve">обеспечена </w:t>
      </w:r>
      <w:proofErr w:type="spellStart"/>
      <w:r w:rsidRPr="003B1B6F">
        <w:rPr>
          <w:sz w:val="28"/>
          <w:szCs w:val="28"/>
        </w:rPr>
        <w:t>антикоррупционная</w:t>
      </w:r>
      <w:proofErr w:type="spellEnd"/>
      <w:r w:rsidRPr="003B1B6F">
        <w:rPr>
          <w:sz w:val="28"/>
          <w:szCs w:val="28"/>
        </w:rPr>
        <w:t xml:space="preserve"> экспертиза в отношении </w:t>
      </w:r>
      <w:r>
        <w:rPr>
          <w:sz w:val="28"/>
          <w:szCs w:val="28"/>
        </w:rPr>
        <w:t>42</w:t>
      </w:r>
      <w:r w:rsidRPr="003B1B6F">
        <w:rPr>
          <w:sz w:val="28"/>
          <w:szCs w:val="28"/>
        </w:rPr>
        <w:t xml:space="preserve"> проектов нормативных правовых актов. </w:t>
      </w:r>
      <w:r>
        <w:rPr>
          <w:sz w:val="28"/>
          <w:szCs w:val="28"/>
        </w:rPr>
        <w:t xml:space="preserve">В 2020 году (по состоянию на текущую дату) в отношении 9-ти актов. </w:t>
      </w:r>
    </w:p>
    <w:p w:rsidR="004D4352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3B1B6F">
        <w:rPr>
          <w:sz w:val="28"/>
          <w:szCs w:val="28"/>
        </w:rPr>
        <w:t>Антикоррупционная</w:t>
      </w:r>
      <w:proofErr w:type="spellEnd"/>
      <w:r w:rsidRPr="003B1B6F">
        <w:rPr>
          <w:sz w:val="28"/>
          <w:szCs w:val="28"/>
        </w:rPr>
        <w:t xml:space="preserve"> экспертиза действующих нормативных правовых актов проводится при мониторинге их применения. </w:t>
      </w:r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4D4352" w:rsidRPr="005A43E4" w:rsidRDefault="004D4352" w:rsidP="004D4352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5A43E4">
        <w:rPr>
          <w:sz w:val="28"/>
          <w:szCs w:val="28"/>
        </w:rPr>
        <w:t xml:space="preserve">По пункту 2.2. 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proofErr w:type="gramStart"/>
      <w:r w:rsidRPr="003B1B6F">
        <w:rPr>
          <w:sz w:val="28"/>
          <w:szCs w:val="28"/>
        </w:rPr>
        <w:t xml:space="preserve">В целях приведения нормативных правовых актов Рязанской области в соответствие с законодательством Российской Федерации министерством принят приказ от 14.07.2015 № 38-Д, согласно которого структурными подразделениями министерства осуществляется еженедельный мониторинг федерального законодательства на предмет выявления норм, требующих разработки новых нормативных правовых актов Рязанской области, а также внесения изменений либо отмены действующих нормативных правовых актов Рязанской области. </w:t>
      </w:r>
      <w:proofErr w:type="gramEnd"/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3B1B6F">
        <w:rPr>
          <w:sz w:val="28"/>
          <w:szCs w:val="28"/>
        </w:rPr>
        <w:t xml:space="preserve">В случае выявления необходимости своевременно разрабатывается соответствующий проект нормативного правового акта, что позволяет поддерживать нормативно-правовую базу в актуальном состоянии. </w:t>
      </w:r>
    </w:p>
    <w:p w:rsidR="004D4352" w:rsidRDefault="004D4352" w:rsidP="004D4352">
      <w:pPr>
        <w:tabs>
          <w:tab w:val="left" w:pos="993"/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5A43E4" w:rsidRDefault="004D4352" w:rsidP="004D4352">
      <w:pPr>
        <w:tabs>
          <w:tab w:val="left" w:pos="993"/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5A43E4">
        <w:rPr>
          <w:sz w:val="28"/>
          <w:szCs w:val="28"/>
        </w:rPr>
        <w:t>По пункту 2.3.</w:t>
      </w:r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proofErr w:type="gramStart"/>
      <w:r w:rsidRPr="003B1B6F">
        <w:rPr>
          <w:sz w:val="28"/>
          <w:szCs w:val="28"/>
        </w:rPr>
        <w:lastRenderedPageBreak/>
        <w:t xml:space="preserve">Министерством проводится независимая экспертиза на </w:t>
      </w:r>
      <w:proofErr w:type="spellStart"/>
      <w:r w:rsidRPr="003B1B6F">
        <w:rPr>
          <w:sz w:val="28"/>
          <w:szCs w:val="28"/>
        </w:rPr>
        <w:t>коррупциогенность</w:t>
      </w:r>
      <w:proofErr w:type="spellEnd"/>
      <w:r w:rsidRPr="003B1B6F">
        <w:rPr>
          <w:sz w:val="28"/>
          <w:szCs w:val="28"/>
        </w:rPr>
        <w:t xml:space="preserve"> проектов нормативных правовых актов министерства (далее –  проекты постановлений) по мере их разработки в соответствии с </w:t>
      </w:r>
      <w:r w:rsidRPr="003B1B6F">
        <w:rPr>
          <w:bCs/>
          <w:sz w:val="28"/>
          <w:szCs w:val="28"/>
        </w:rPr>
        <w:t xml:space="preserve">Федеральным </w:t>
      </w:r>
      <w:hyperlink r:id="rId10" w:history="1">
        <w:r w:rsidRPr="003B1B6F">
          <w:rPr>
            <w:bCs/>
            <w:sz w:val="28"/>
            <w:szCs w:val="28"/>
          </w:rPr>
          <w:t>законом</w:t>
        </w:r>
      </w:hyperlink>
      <w:r w:rsidRPr="003B1B6F">
        <w:rPr>
          <w:bCs/>
          <w:sz w:val="28"/>
          <w:szCs w:val="28"/>
        </w:rPr>
        <w:t xml:space="preserve"> от 17.07.2009 № 172-ФЗ «Об </w:t>
      </w:r>
      <w:proofErr w:type="spellStart"/>
      <w:r w:rsidRPr="003B1B6F">
        <w:rPr>
          <w:bCs/>
          <w:sz w:val="28"/>
          <w:szCs w:val="28"/>
        </w:rPr>
        <w:t>антикоррупционной</w:t>
      </w:r>
      <w:proofErr w:type="spellEnd"/>
      <w:r w:rsidRPr="003B1B6F">
        <w:rPr>
          <w:bCs/>
          <w:sz w:val="28"/>
          <w:szCs w:val="28"/>
        </w:rPr>
        <w:t xml:space="preserve"> экспертизе нормативных правовых актов и проектов нормативных правовых актов», </w:t>
      </w:r>
      <w:hyperlink r:id="rId11" w:history="1">
        <w:r w:rsidRPr="003B1B6F">
          <w:rPr>
            <w:bCs/>
            <w:sz w:val="28"/>
            <w:szCs w:val="28"/>
          </w:rPr>
          <w:t>Законом</w:t>
        </w:r>
      </w:hyperlink>
      <w:r w:rsidRPr="003B1B6F">
        <w:rPr>
          <w:bCs/>
          <w:sz w:val="28"/>
          <w:szCs w:val="28"/>
        </w:rPr>
        <w:t xml:space="preserve"> Рязанской области от 28.12.2009 № 175-ОЗ «Об </w:t>
      </w:r>
      <w:proofErr w:type="spellStart"/>
      <w:r w:rsidRPr="003B1B6F">
        <w:rPr>
          <w:bCs/>
          <w:sz w:val="28"/>
          <w:szCs w:val="28"/>
        </w:rPr>
        <w:t>антикоррупционной</w:t>
      </w:r>
      <w:proofErr w:type="spellEnd"/>
      <w:r w:rsidRPr="003B1B6F">
        <w:rPr>
          <w:bCs/>
          <w:sz w:val="28"/>
          <w:szCs w:val="28"/>
        </w:rPr>
        <w:t xml:space="preserve"> экспертизе проектов нормативных правовых актов Рязанской области и нормативных правовых актов Рязанской области», постановлением Правительства</w:t>
      </w:r>
      <w:proofErr w:type="gramEnd"/>
      <w:r w:rsidRPr="003B1B6F">
        <w:rPr>
          <w:bCs/>
          <w:sz w:val="28"/>
          <w:szCs w:val="28"/>
        </w:rPr>
        <w:t xml:space="preserve"> Российской Федерации от 26.02.2010 </w:t>
      </w:r>
      <w:r>
        <w:rPr>
          <w:bCs/>
          <w:sz w:val="28"/>
          <w:szCs w:val="28"/>
        </w:rPr>
        <w:t xml:space="preserve">              </w:t>
      </w:r>
      <w:r w:rsidRPr="003B1B6F">
        <w:rPr>
          <w:bCs/>
          <w:sz w:val="28"/>
          <w:szCs w:val="28"/>
        </w:rPr>
        <w:t xml:space="preserve">№ 96 «Об </w:t>
      </w:r>
      <w:proofErr w:type="spellStart"/>
      <w:r w:rsidRPr="003B1B6F">
        <w:rPr>
          <w:bCs/>
          <w:sz w:val="28"/>
          <w:szCs w:val="28"/>
        </w:rPr>
        <w:t>антикоррупционной</w:t>
      </w:r>
      <w:proofErr w:type="spellEnd"/>
      <w:r w:rsidRPr="003B1B6F">
        <w:rPr>
          <w:bCs/>
          <w:sz w:val="28"/>
          <w:szCs w:val="28"/>
        </w:rPr>
        <w:t xml:space="preserve"> экспертизе нормативных правовых актов и проектов нормативных правовых актов», </w:t>
      </w:r>
      <w:r w:rsidRPr="003B1B6F">
        <w:rPr>
          <w:sz w:val="28"/>
          <w:szCs w:val="28"/>
        </w:rPr>
        <w:t>п</w:t>
      </w:r>
      <w:r w:rsidRPr="003B1B6F">
        <w:rPr>
          <w:rFonts w:eastAsia="SimSun"/>
          <w:sz w:val="28"/>
          <w:szCs w:val="28"/>
          <w:lang w:eastAsia="zh-CN"/>
        </w:rPr>
        <w:t xml:space="preserve">остановлением министерства от 24.11.2010 № 6-П «О порядке проведения </w:t>
      </w:r>
      <w:proofErr w:type="spellStart"/>
      <w:r w:rsidRPr="003B1B6F">
        <w:rPr>
          <w:rFonts w:eastAsia="SimSun"/>
          <w:sz w:val="28"/>
          <w:szCs w:val="28"/>
          <w:lang w:eastAsia="zh-CN"/>
        </w:rPr>
        <w:t>антикоррупционной</w:t>
      </w:r>
      <w:proofErr w:type="spellEnd"/>
      <w:r w:rsidRPr="003B1B6F">
        <w:rPr>
          <w:rFonts w:eastAsia="SimSun"/>
          <w:sz w:val="28"/>
          <w:szCs w:val="28"/>
          <w:lang w:eastAsia="zh-CN"/>
        </w:rPr>
        <w:t xml:space="preserve"> экспертизы»</w:t>
      </w:r>
      <w:r w:rsidRPr="003B1B6F">
        <w:rPr>
          <w:sz w:val="28"/>
          <w:szCs w:val="28"/>
        </w:rPr>
        <w:t xml:space="preserve">. 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2019</w:t>
      </w:r>
      <w:r w:rsidRPr="003B1B6F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3B1B6F">
        <w:rPr>
          <w:sz w:val="28"/>
          <w:szCs w:val="28"/>
        </w:rPr>
        <w:t xml:space="preserve">министерством принято </w:t>
      </w:r>
      <w:r>
        <w:rPr>
          <w:sz w:val="28"/>
          <w:szCs w:val="28"/>
        </w:rPr>
        <w:t>42</w:t>
      </w:r>
      <w:r w:rsidRPr="003B1B6F">
        <w:rPr>
          <w:sz w:val="28"/>
          <w:szCs w:val="28"/>
        </w:rPr>
        <w:t xml:space="preserve"> постановлений. В отношении </w:t>
      </w:r>
      <w:r>
        <w:rPr>
          <w:sz w:val="28"/>
          <w:szCs w:val="28"/>
        </w:rPr>
        <w:t xml:space="preserve">каждого из </w:t>
      </w:r>
      <w:r w:rsidRPr="003B1B6F">
        <w:rPr>
          <w:sz w:val="28"/>
          <w:szCs w:val="28"/>
        </w:rPr>
        <w:t xml:space="preserve">указанных проектов постановлений проведена </w:t>
      </w:r>
      <w:r>
        <w:rPr>
          <w:bCs/>
          <w:sz w:val="28"/>
          <w:szCs w:val="28"/>
        </w:rPr>
        <w:t xml:space="preserve">независимая экспертиза. </w:t>
      </w:r>
    </w:p>
    <w:p w:rsidR="004D4352" w:rsidRPr="003B1B6F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Заключений по результатам независимой экспертизы не поступало.</w:t>
      </w:r>
    </w:p>
    <w:p w:rsidR="004D4352" w:rsidRDefault="004D4352" w:rsidP="004D435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D4352" w:rsidRPr="005A43E4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5A43E4">
        <w:rPr>
          <w:sz w:val="28"/>
          <w:szCs w:val="28"/>
        </w:rPr>
        <w:t>По пункту 2.4.</w:t>
      </w:r>
    </w:p>
    <w:p w:rsidR="004D4352" w:rsidRPr="003B1B6F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В целях устранения </w:t>
      </w:r>
      <w:proofErr w:type="spellStart"/>
      <w:r w:rsidRPr="003B1B6F">
        <w:rPr>
          <w:sz w:val="28"/>
          <w:szCs w:val="28"/>
        </w:rPr>
        <w:t>коррупциогенных</w:t>
      </w:r>
      <w:proofErr w:type="spellEnd"/>
      <w:r w:rsidRPr="003B1B6F">
        <w:rPr>
          <w:sz w:val="28"/>
          <w:szCs w:val="28"/>
        </w:rPr>
        <w:t xml:space="preserve"> факторов все проекты нормативных правых актов министерства своевременно направляются в Прокуратуру Рязанской области для проведения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экспертизы.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В 20</w:t>
      </w:r>
      <w:r>
        <w:rPr>
          <w:sz w:val="28"/>
          <w:szCs w:val="28"/>
        </w:rPr>
        <w:t xml:space="preserve">19 году в </w:t>
      </w:r>
      <w:r w:rsidRPr="003B1B6F">
        <w:rPr>
          <w:sz w:val="28"/>
          <w:szCs w:val="28"/>
        </w:rPr>
        <w:t xml:space="preserve">Прокуратуру Рязанской области для проведения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экспертизы было направлено </w:t>
      </w:r>
      <w:r>
        <w:rPr>
          <w:sz w:val="28"/>
          <w:szCs w:val="28"/>
        </w:rPr>
        <w:t>42</w:t>
      </w:r>
      <w:r w:rsidRPr="003B1B6F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3B1B6F">
        <w:rPr>
          <w:sz w:val="28"/>
          <w:szCs w:val="28"/>
        </w:rPr>
        <w:t xml:space="preserve">  нормативных правых актов</w:t>
      </w:r>
      <w:r>
        <w:rPr>
          <w:sz w:val="28"/>
          <w:szCs w:val="28"/>
        </w:rPr>
        <w:t xml:space="preserve"> министерства</w:t>
      </w:r>
      <w:r w:rsidRPr="003B1B6F">
        <w:rPr>
          <w:sz w:val="28"/>
          <w:szCs w:val="28"/>
        </w:rPr>
        <w:t xml:space="preserve">. </w:t>
      </w:r>
    </w:p>
    <w:p w:rsidR="004D4352" w:rsidRPr="003B1B6F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352" w:rsidRPr="00801DDE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801DDE">
        <w:rPr>
          <w:sz w:val="28"/>
          <w:szCs w:val="28"/>
        </w:rPr>
        <w:t>По пункту 3.1.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На официальном сайте министерства размещена актуальная контактная информация с указанием адреса электронной почты и телефонов, по которым граждане и организации могут беспрепятственно оставить свои сообщения с информацией о любых коррупционных проявлениях со стороны государственных гражданских служащих министерства.</w:t>
      </w:r>
    </w:p>
    <w:p w:rsidR="004D4352" w:rsidRDefault="004D4352" w:rsidP="004D435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D4352" w:rsidRPr="00801DDE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801DDE">
        <w:rPr>
          <w:sz w:val="28"/>
          <w:szCs w:val="28"/>
        </w:rPr>
        <w:t>По пункту 3.2.</w:t>
      </w:r>
    </w:p>
    <w:p w:rsidR="004D4352" w:rsidRPr="003B1B6F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B1B6F">
        <w:rPr>
          <w:sz w:val="28"/>
          <w:szCs w:val="28"/>
        </w:rPr>
        <w:t xml:space="preserve">При поступлении на государственную гражданскую службу в министерство до граждан под роспись доводятся основные положения действующего законодательства Российской Федерации и Рязанской области о противодействии коррупции, в том числе: об ответственности за коррупционные правонарушения; о порядке проверки достоверности и полноты сведений, представляемых гражданами, претендующими на замещение должностей государственной гражданской службы, в соответствии с действующим законодательством. </w:t>
      </w:r>
      <w:proofErr w:type="gramEnd"/>
    </w:p>
    <w:p w:rsidR="004D4352" w:rsidRPr="003B1B6F" w:rsidRDefault="004D4352" w:rsidP="004D4352">
      <w:pPr>
        <w:pStyle w:val="a3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В министерстве ведется журнал ознакомления поступивших на государственную гражданскую службу государственных гражданских </w:t>
      </w:r>
      <w:r w:rsidRPr="003B1B6F">
        <w:rPr>
          <w:sz w:val="28"/>
          <w:szCs w:val="28"/>
        </w:rPr>
        <w:lastRenderedPageBreak/>
        <w:t>служащих с основными нормативными правовыми актами Российской Федерации и Рязанской области о противодействии коррупции:</w:t>
      </w:r>
    </w:p>
    <w:p w:rsidR="004D4352" w:rsidRPr="003B1B6F" w:rsidRDefault="004D4352" w:rsidP="004D4352">
      <w:pPr>
        <w:pStyle w:val="a3"/>
        <w:ind w:firstLine="709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- Федеральным законом «О противодействии коррупции» от 25.12.2008  </w:t>
      </w:r>
      <w:r>
        <w:rPr>
          <w:sz w:val="28"/>
          <w:szCs w:val="28"/>
        </w:rPr>
        <w:t xml:space="preserve">                 </w:t>
      </w:r>
      <w:r w:rsidRPr="003B1B6F">
        <w:rPr>
          <w:sz w:val="28"/>
          <w:szCs w:val="28"/>
        </w:rPr>
        <w:t>№ 273-ФЗ;</w:t>
      </w:r>
    </w:p>
    <w:p w:rsidR="004D4352" w:rsidRPr="003B1B6F" w:rsidRDefault="004D4352" w:rsidP="004D4352">
      <w:pPr>
        <w:pStyle w:val="a3"/>
        <w:ind w:firstLine="709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- Кодексом служебной этики и служебного поведения государственных гражданских служащих Рязанской области, </w:t>
      </w:r>
      <w:proofErr w:type="gramStart"/>
      <w:r w:rsidRPr="003B1B6F">
        <w:rPr>
          <w:sz w:val="28"/>
          <w:szCs w:val="28"/>
        </w:rPr>
        <w:t>утвержденный</w:t>
      </w:r>
      <w:proofErr w:type="gramEnd"/>
      <w:r w:rsidRPr="003B1B6F">
        <w:rPr>
          <w:sz w:val="28"/>
          <w:szCs w:val="28"/>
        </w:rPr>
        <w:t xml:space="preserve"> решением Совета при Губернаторе Рязанской области по противодействию коррупции от 18.03.2011 № 3; </w:t>
      </w:r>
    </w:p>
    <w:p w:rsidR="004D4352" w:rsidRPr="003B1B6F" w:rsidRDefault="004D4352" w:rsidP="004D4352">
      <w:pPr>
        <w:pStyle w:val="a3"/>
        <w:tabs>
          <w:tab w:val="left" w:pos="709"/>
        </w:tabs>
        <w:ind w:firstLine="709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- Положением о комиссии министерства имущественных и земельных отношений Рязанской области по соблюдению требований к служебному поведению государственных гражданских служащих Рязанской области и урегулированию конфликта интересов, </w:t>
      </w:r>
      <w:proofErr w:type="gramStart"/>
      <w:r w:rsidRPr="003B1B6F">
        <w:rPr>
          <w:sz w:val="28"/>
          <w:szCs w:val="28"/>
        </w:rPr>
        <w:t>утвержденное</w:t>
      </w:r>
      <w:proofErr w:type="gramEnd"/>
      <w:r w:rsidRPr="003B1B6F">
        <w:rPr>
          <w:sz w:val="28"/>
          <w:szCs w:val="28"/>
        </w:rPr>
        <w:t xml:space="preserve">  постановлением министерства от 08.10.2010 № 4-П;</w:t>
      </w:r>
    </w:p>
    <w:p w:rsidR="004D4352" w:rsidRPr="003B1B6F" w:rsidRDefault="004D4352" w:rsidP="004D4352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-  Положением о порядке сообщения государственными гражданскими служащими министерства имущественных и земельных отношений Рязанской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интересов, </w:t>
      </w:r>
      <w:proofErr w:type="gramStart"/>
      <w:r w:rsidRPr="003B1B6F">
        <w:rPr>
          <w:sz w:val="28"/>
          <w:szCs w:val="28"/>
        </w:rPr>
        <w:t>утвержденное</w:t>
      </w:r>
      <w:proofErr w:type="gramEnd"/>
      <w:r w:rsidRPr="003B1B6F">
        <w:rPr>
          <w:sz w:val="28"/>
          <w:szCs w:val="28"/>
        </w:rPr>
        <w:t xml:space="preserve"> постановлением министерства от 18.03.2016 № 13-П;  </w:t>
      </w:r>
    </w:p>
    <w:p w:rsidR="004D4352" w:rsidRPr="003B1B6F" w:rsidRDefault="004D4352" w:rsidP="004D4352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3B1B6F">
        <w:rPr>
          <w:sz w:val="28"/>
          <w:szCs w:val="28"/>
        </w:rPr>
        <w:t xml:space="preserve">- Положением о порядке получения государственными гражданским служащими </w:t>
      </w:r>
      <w:proofErr w:type="spellStart"/>
      <w:r w:rsidRPr="003B1B6F">
        <w:rPr>
          <w:sz w:val="28"/>
          <w:szCs w:val="28"/>
        </w:rPr>
        <w:t>Минимущества</w:t>
      </w:r>
      <w:proofErr w:type="spellEnd"/>
      <w:r w:rsidRPr="003B1B6F">
        <w:rPr>
          <w:sz w:val="28"/>
          <w:szCs w:val="28"/>
        </w:rPr>
        <w:t xml:space="preserve"> Рязанской области разрешения представителя нанимателя на участие на безвозмездной основе в управлении некоммерческими организациями, утвержденное приказом министерства от 23.04.2018 № 42-Д;  </w:t>
      </w:r>
      <w:proofErr w:type="gramEnd"/>
    </w:p>
    <w:p w:rsidR="004D4352" w:rsidRPr="003B1B6F" w:rsidRDefault="004D4352" w:rsidP="004D4352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- приказом министерства от 01.03.2012 № 9-Д «Об организационных мерах по размещению сведений о доходах, об имуществе и обязательствах имущественного характера»;</w:t>
      </w:r>
    </w:p>
    <w:p w:rsidR="004D4352" w:rsidRPr="003B1B6F" w:rsidRDefault="004D4352" w:rsidP="004D4352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- приказом министерства от 30.03.2015 № 31-К «О порядке сообщения государственными гражданскими служащими министерства имущественных и земельных отношений Рязанской области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  <w:r>
        <w:rPr>
          <w:sz w:val="28"/>
          <w:szCs w:val="28"/>
        </w:rPr>
        <w:t xml:space="preserve"> и др.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801DDE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801DDE">
        <w:rPr>
          <w:sz w:val="28"/>
          <w:szCs w:val="28"/>
        </w:rPr>
        <w:t>По пункту 3.3.</w:t>
      </w:r>
    </w:p>
    <w:p w:rsidR="004D4352" w:rsidRPr="003B1B6F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С государственными гражданскими служащими министерства, в том числе с гражданами, поступающими на государственную гражданскую службу, проводится разъяснительная работа о видах ограничений и запретов, а также о процедурах соблюдения обязанностей, установленных законодательством о противодействии коррупции. </w:t>
      </w:r>
    </w:p>
    <w:p w:rsidR="004D4352" w:rsidRPr="003B1B6F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В обязательном порядке все служащие знакомятся под роспись с положениями Кодекса служебной этики и служебного поведения государственных гражданских служащих Рязанской области, утвержденного решением Совета при Губернаторе Рязанской области по противодействию коррупции от 18.03.2011 № 3, а также правовыми актами, принятыми </w:t>
      </w:r>
      <w:r w:rsidRPr="003B1B6F">
        <w:rPr>
          <w:sz w:val="28"/>
          <w:szCs w:val="28"/>
        </w:rPr>
        <w:lastRenderedPageBreak/>
        <w:t>министерством в целях реализации положений законодательства о противодействии коррупции.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E74BF8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E74BF8">
        <w:rPr>
          <w:sz w:val="28"/>
          <w:szCs w:val="28"/>
        </w:rPr>
        <w:t>По пункту 3.4.</w:t>
      </w:r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Приказом министерства от 02.02.2012 № 4-Д </w:t>
      </w:r>
      <w:r>
        <w:rPr>
          <w:sz w:val="28"/>
          <w:szCs w:val="28"/>
        </w:rPr>
        <w:t xml:space="preserve">(в последней редакции                          от 20.03.2020 № 41-Д) </w:t>
      </w:r>
      <w:r w:rsidRPr="003B1B6F">
        <w:rPr>
          <w:sz w:val="28"/>
          <w:szCs w:val="28"/>
        </w:rPr>
        <w:t>создан общественный совет при министерстве имущественных и земельных отношений Рязанской области (далее – Общественный совет), в повестку дня которого</w:t>
      </w:r>
      <w:r>
        <w:rPr>
          <w:sz w:val="28"/>
          <w:szCs w:val="28"/>
        </w:rPr>
        <w:t>,</w:t>
      </w:r>
      <w:r w:rsidRPr="003B1B6F">
        <w:rPr>
          <w:sz w:val="28"/>
          <w:szCs w:val="28"/>
        </w:rPr>
        <w:t xml:space="preserve"> в обязательном порядке</w:t>
      </w:r>
      <w:r>
        <w:rPr>
          <w:sz w:val="28"/>
          <w:szCs w:val="28"/>
        </w:rPr>
        <w:t>,</w:t>
      </w:r>
      <w:r w:rsidRPr="003B1B6F">
        <w:rPr>
          <w:sz w:val="28"/>
          <w:szCs w:val="28"/>
        </w:rPr>
        <w:t xml:space="preserve"> входит обсуждение  запланированных и реализованных министерством мероприятий по противодействию коррупции в Рязанской области.</w:t>
      </w:r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На заседании Общественного совета </w:t>
      </w:r>
      <w:r>
        <w:rPr>
          <w:sz w:val="28"/>
          <w:szCs w:val="28"/>
        </w:rPr>
        <w:t xml:space="preserve">в июне 2019 года </w:t>
      </w:r>
      <w:r w:rsidRPr="003B1B6F">
        <w:rPr>
          <w:sz w:val="28"/>
          <w:szCs w:val="28"/>
        </w:rPr>
        <w:t xml:space="preserve">был представлен доклад «О соблюдении министерством </w:t>
      </w:r>
      <w:proofErr w:type="spellStart"/>
      <w:r w:rsidRPr="003B1B6F">
        <w:rPr>
          <w:sz w:val="28"/>
          <w:szCs w:val="28"/>
        </w:rPr>
        <w:t>антикоррупционного</w:t>
      </w:r>
      <w:proofErr w:type="spellEnd"/>
      <w:r w:rsidRPr="003B1B6F">
        <w:rPr>
          <w:sz w:val="28"/>
          <w:szCs w:val="28"/>
        </w:rPr>
        <w:t xml:space="preserve"> законодательства в сфере распоряжения государственным и муниципальным имуществом».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6E0690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6E0690">
        <w:rPr>
          <w:sz w:val="28"/>
          <w:szCs w:val="28"/>
        </w:rPr>
        <w:t>По пункту 3.5.</w:t>
      </w:r>
    </w:p>
    <w:p w:rsidR="004D4352" w:rsidRPr="003B1B6F" w:rsidRDefault="004D4352" w:rsidP="004D4352">
      <w:pPr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Информация по вопросам противодействия коррупции, </w:t>
      </w:r>
      <w:r>
        <w:rPr>
          <w:sz w:val="28"/>
          <w:szCs w:val="28"/>
        </w:rPr>
        <w:t xml:space="preserve">в том числе </w:t>
      </w:r>
      <w:r w:rsidRPr="003B1B6F">
        <w:rPr>
          <w:sz w:val="28"/>
          <w:szCs w:val="28"/>
        </w:rPr>
        <w:t xml:space="preserve"> контактные данные лиц, ответственных за организацию работы </w:t>
      </w:r>
      <w:r>
        <w:rPr>
          <w:sz w:val="28"/>
          <w:szCs w:val="28"/>
        </w:rPr>
        <w:t xml:space="preserve">в министерстве </w:t>
      </w:r>
      <w:r w:rsidRPr="003B1B6F">
        <w:rPr>
          <w:sz w:val="28"/>
          <w:szCs w:val="28"/>
        </w:rPr>
        <w:t>по противодействию коррупции</w:t>
      </w:r>
      <w:r>
        <w:rPr>
          <w:sz w:val="28"/>
          <w:szCs w:val="28"/>
        </w:rPr>
        <w:t xml:space="preserve">, </w:t>
      </w:r>
      <w:r w:rsidRPr="003B1B6F">
        <w:rPr>
          <w:sz w:val="28"/>
          <w:szCs w:val="28"/>
        </w:rPr>
        <w:t>размещенн</w:t>
      </w:r>
      <w:r>
        <w:rPr>
          <w:sz w:val="28"/>
          <w:szCs w:val="28"/>
        </w:rPr>
        <w:t>ая</w:t>
      </w:r>
      <w:r w:rsidRPr="003B1B6F">
        <w:rPr>
          <w:sz w:val="28"/>
          <w:szCs w:val="28"/>
        </w:rPr>
        <w:t xml:space="preserve"> на стенде министерства, поддерживается в актуальном состоянии.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7D44E6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7D44E6">
        <w:rPr>
          <w:sz w:val="28"/>
          <w:szCs w:val="28"/>
        </w:rPr>
        <w:t>По пункту 3.6.</w:t>
      </w:r>
    </w:p>
    <w:p w:rsidR="004D4352" w:rsidRPr="003B1B6F" w:rsidRDefault="004D4352" w:rsidP="004D4352">
      <w:pPr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В целях повышения правовой культуры населения и обеспечения открытости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деятельности министерством обеспечено оперативное и объективное информирование граждан в сфере противодействия коррупции путем размещения материалов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направленности на официальном сайте министерства в информационно-телекоммуникационной сети «Интернет».</w:t>
      </w:r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На сайте в разделе «Деятельность: Противодействие коррупции» содержится информация, отражающая вопросы в сфере противодействия коррупции: нормативные правовые акты; справочная информация и памятка в сфере противодействия коррупции; формы документов, связанные с противодействием коррупции.</w:t>
      </w:r>
    </w:p>
    <w:p w:rsidR="004D4352" w:rsidRPr="003B1B6F" w:rsidRDefault="004D4352" w:rsidP="004D43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Информация, содержащаяся на сайте министерства, обновляется и содержится в актуальном состоянии.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7D44E6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7D44E6">
        <w:rPr>
          <w:sz w:val="28"/>
          <w:szCs w:val="28"/>
        </w:rPr>
        <w:t>По пункту 3.7.</w:t>
      </w:r>
    </w:p>
    <w:p w:rsidR="004D4352" w:rsidRPr="002D6E93" w:rsidRDefault="004D4352" w:rsidP="004D4352">
      <w:pPr>
        <w:spacing w:line="276" w:lineRule="auto"/>
        <w:ind w:firstLine="708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В целях формирования в обществе нетерпимого отношения к коррупции в газете «Рязанские ведомости» размещены  материалы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направленности, подготовленные министерством </w:t>
      </w:r>
      <w:r w:rsidRPr="002D6E93">
        <w:rPr>
          <w:sz w:val="28"/>
          <w:szCs w:val="28"/>
        </w:rPr>
        <w:t xml:space="preserve">(выпуск от </w:t>
      </w:r>
      <w:r>
        <w:rPr>
          <w:sz w:val="28"/>
          <w:szCs w:val="28"/>
        </w:rPr>
        <w:t>23.10.2019</w:t>
      </w:r>
      <w:r w:rsidRPr="003B1B6F">
        <w:rPr>
          <w:sz w:val="28"/>
          <w:szCs w:val="28"/>
        </w:rPr>
        <w:t xml:space="preserve"> № </w:t>
      </w:r>
      <w:r>
        <w:rPr>
          <w:sz w:val="28"/>
          <w:szCs w:val="28"/>
        </w:rPr>
        <w:t>80</w:t>
      </w:r>
      <w:r w:rsidRPr="003B1B6F">
        <w:rPr>
          <w:sz w:val="28"/>
          <w:szCs w:val="28"/>
        </w:rPr>
        <w:t xml:space="preserve"> (</w:t>
      </w:r>
      <w:r>
        <w:rPr>
          <w:sz w:val="28"/>
          <w:szCs w:val="28"/>
        </w:rPr>
        <w:t>5785</w:t>
      </w:r>
      <w:r w:rsidRPr="002D6E93">
        <w:rPr>
          <w:sz w:val="28"/>
          <w:szCs w:val="28"/>
        </w:rPr>
        <w:t>)</w:t>
      </w:r>
      <w:r>
        <w:rPr>
          <w:sz w:val="28"/>
          <w:szCs w:val="28"/>
        </w:rPr>
        <w:t>)</w:t>
      </w:r>
      <w:r w:rsidRPr="002D6E93">
        <w:rPr>
          <w:sz w:val="28"/>
          <w:szCs w:val="28"/>
        </w:rPr>
        <w:t>.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E32B00" w:rsidRDefault="004D4352" w:rsidP="004D4352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E32B00">
        <w:rPr>
          <w:sz w:val="28"/>
          <w:szCs w:val="28"/>
        </w:rPr>
        <w:t>По пункту 3.8.</w:t>
      </w:r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lastRenderedPageBreak/>
        <w:t>Министерством ежегодно принимаются необходимые меры для обеспечения исполнения нормативных правовых актов Российской Федерации, направленных на совершенствование организационных основ противодействия коррупции в субъектах Российской Федерации</w:t>
      </w:r>
      <w:r w:rsidRPr="00E32B00">
        <w:rPr>
          <w:sz w:val="28"/>
          <w:szCs w:val="28"/>
        </w:rPr>
        <w:t xml:space="preserve"> </w:t>
      </w:r>
      <w:r>
        <w:rPr>
          <w:sz w:val="28"/>
          <w:szCs w:val="28"/>
        </w:rPr>
        <w:t>и приведение правовых актов министерства в соответствии с требованиями федерального законодательства</w:t>
      </w:r>
      <w:r w:rsidRPr="003B1B6F">
        <w:rPr>
          <w:sz w:val="28"/>
          <w:szCs w:val="28"/>
        </w:rPr>
        <w:t>.</w:t>
      </w:r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в 2019</w:t>
      </w:r>
      <w:r w:rsidRPr="003B1B6F">
        <w:rPr>
          <w:sz w:val="28"/>
          <w:szCs w:val="28"/>
        </w:rPr>
        <w:t xml:space="preserve"> году:  </w:t>
      </w:r>
    </w:p>
    <w:p w:rsidR="004D4352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B1B6F">
        <w:rPr>
          <w:sz w:val="28"/>
          <w:szCs w:val="28"/>
        </w:rPr>
        <w:t xml:space="preserve">- приказом министерства </w:t>
      </w:r>
      <w:r>
        <w:rPr>
          <w:sz w:val="28"/>
          <w:szCs w:val="28"/>
        </w:rPr>
        <w:t xml:space="preserve">от 15.04.2019 № 38-К внесены изменения в приказ от 30.03.2015 № 31-К </w:t>
      </w:r>
      <w:r w:rsidRPr="003B1B6F">
        <w:rPr>
          <w:sz w:val="28"/>
          <w:szCs w:val="28"/>
        </w:rPr>
        <w:t>«О порядке сообщения государственными гражданскими служащими министерства имущественных и земельных отношений Рязанской области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  <w:r>
        <w:rPr>
          <w:sz w:val="28"/>
          <w:szCs w:val="28"/>
        </w:rPr>
        <w:t>;</w:t>
      </w:r>
      <w:proofErr w:type="gramEnd"/>
    </w:p>
    <w:p w:rsidR="004D4352" w:rsidRPr="003B1B6F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приказом министерства от 17.10.2019 № 120-Д внесены изменения в приказ от 19.07.2018 № 90-Д «О</w:t>
      </w:r>
      <w:r w:rsidRPr="003B1B6F">
        <w:rPr>
          <w:sz w:val="28"/>
          <w:szCs w:val="28"/>
        </w:rPr>
        <w:t xml:space="preserve">б исполнении плана  противодействия коррупции в </w:t>
      </w:r>
      <w:r>
        <w:rPr>
          <w:sz w:val="28"/>
          <w:szCs w:val="28"/>
        </w:rPr>
        <w:t xml:space="preserve">министерстве </w:t>
      </w:r>
      <w:r w:rsidRPr="003B1B6F">
        <w:rPr>
          <w:sz w:val="28"/>
          <w:szCs w:val="28"/>
        </w:rPr>
        <w:t>на 2018 – 2020 годы</w:t>
      </w:r>
      <w:r>
        <w:rPr>
          <w:sz w:val="28"/>
          <w:szCs w:val="28"/>
        </w:rPr>
        <w:t xml:space="preserve">».  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E32B00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E32B00">
        <w:rPr>
          <w:sz w:val="28"/>
          <w:szCs w:val="28"/>
        </w:rPr>
        <w:t>По пункту 3.9.</w:t>
      </w:r>
    </w:p>
    <w:p w:rsidR="004D4352" w:rsidRPr="00A20962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32B00">
        <w:rPr>
          <w:sz w:val="28"/>
          <w:szCs w:val="28"/>
        </w:rPr>
        <w:t>Министерством обеспечивается участие в проведении социологических исследований</w:t>
      </w:r>
      <w:r>
        <w:rPr>
          <w:sz w:val="28"/>
          <w:szCs w:val="28"/>
        </w:rPr>
        <w:t xml:space="preserve"> в целях оценки уровня коррупции в субъекте Российской Федерации –  Рязанской области. В частности по запросам уполномоченных органов и организаций предоставляется вся требуемая информация.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692CEE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692CEE">
        <w:rPr>
          <w:sz w:val="28"/>
          <w:szCs w:val="28"/>
        </w:rPr>
        <w:t>По пункту 3.10.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0962">
        <w:rPr>
          <w:sz w:val="28"/>
          <w:szCs w:val="28"/>
        </w:rPr>
        <w:t xml:space="preserve">В целях повышения эффективности деятельности по профилактике коррупционных и иных правонарушений </w:t>
      </w:r>
      <w:r>
        <w:rPr>
          <w:sz w:val="28"/>
          <w:szCs w:val="28"/>
        </w:rPr>
        <w:t>министерством осуществлены следующие мероприятия.</w:t>
      </w:r>
    </w:p>
    <w:p w:rsidR="004D4352" w:rsidRPr="00DA2FCE" w:rsidRDefault="004D4352" w:rsidP="004D435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 М</w:t>
      </w:r>
      <w:r w:rsidRPr="00DA2FCE">
        <w:rPr>
          <w:rFonts w:eastAsia="Calibri"/>
          <w:sz w:val="28"/>
          <w:szCs w:val="28"/>
          <w:lang w:eastAsia="en-US"/>
        </w:rPr>
        <w:t xml:space="preserve">инистерством проведены семинары с сотрудниками подведомственных государственных учреждений ГКУ РО «Центр закупок Рязанской области» и ГБУ РО «Центр государственной кадастровой оценки» по вопросам реализации государственной политики в области противодействия коррупции. 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1484">
        <w:rPr>
          <w:rFonts w:eastAsia="Calibri"/>
          <w:sz w:val="28"/>
          <w:szCs w:val="28"/>
          <w:lang w:eastAsia="en-US"/>
        </w:rPr>
        <w:t>В ходе информационно-разъяснительной работы до сотрудников указанных учреждений д</w:t>
      </w:r>
      <w:r w:rsidRPr="00671484">
        <w:rPr>
          <w:sz w:val="28"/>
          <w:szCs w:val="28"/>
        </w:rPr>
        <w:t xml:space="preserve">оведены основные положения нормативных правовых актов </w:t>
      </w:r>
      <w:proofErr w:type="spellStart"/>
      <w:r w:rsidRPr="00671484">
        <w:rPr>
          <w:sz w:val="28"/>
          <w:szCs w:val="28"/>
        </w:rPr>
        <w:t>антикоррупционной</w:t>
      </w:r>
      <w:proofErr w:type="spellEnd"/>
      <w:r w:rsidRPr="00671484">
        <w:rPr>
          <w:sz w:val="28"/>
          <w:szCs w:val="28"/>
        </w:rPr>
        <w:t xml:space="preserve"> направленности; произведен обмен опытом; даны ответы на возникающие вопросы.</w:t>
      </w:r>
      <w:r>
        <w:rPr>
          <w:sz w:val="28"/>
          <w:szCs w:val="28"/>
        </w:rPr>
        <w:t xml:space="preserve"> </w:t>
      </w:r>
    </w:p>
    <w:p w:rsidR="004D4352" w:rsidRPr="003B1B6F" w:rsidRDefault="004D4352" w:rsidP="004D43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B1B6F">
        <w:rPr>
          <w:sz w:val="28"/>
          <w:szCs w:val="28"/>
        </w:rPr>
        <w:t xml:space="preserve">В целях </w:t>
      </w:r>
      <w:proofErr w:type="spellStart"/>
      <w:r>
        <w:rPr>
          <w:sz w:val="28"/>
          <w:szCs w:val="28"/>
        </w:rPr>
        <w:t>антикоррупционного</w:t>
      </w:r>
      <w:proofErr w:type="spellEnd"/>
      <w:r>
        <w:rPr>
          <w:sz w:val="28"/>
          <w:szCs w:val="28"/>
        </w:rPr>
        <w:t xml:space="preserve"> просвещения населения Рязанской области</w:t>
      </w:r>
      <w:r w:rsidRPr="003B1B6F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ы</w:t>
      </w:r>
      <w:r w:rsidRPr="003B1B6F">
        <w:rPr>
          <w:sz w:val="28"/>
          <w:szCs w:val="28"/>
        </w:rPr>
        <w:t xml:space="preserve">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направленности</w:t>
      </w:r>
      <w:r>
        <w:rPr>
          <w:sz w:val="28"/>
          <w:szCs w:val="28"/>
        </w:rPr>
        <w:t xml:space="preserve"> размещены</w:t>
      </w:r>
      <w:r w:rsidRPr="003B1B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стендах министерства и </w:t>
      </w:r>
      <w:r w:rsidRPr="003B1B6F">
        <w:rPr>
          <w:sz w:val="28"/>
          <w:szCs w:val="28"/>
        </w:rPr>
        <w:t>на официальном сайте в информационно-телекоммуникационной сети «Интернет».</w:t>
      </w:r>
    </w:p>
    <w:p w:rsidR="004D4352" w:rsidRDefault="004D4352" w:rsidP="004D4352">
      <w:pPr>
        <w:spacing w:line="23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B1B6F">
        <w:rPr>
          <w:sz w:val="28"/>
          <w:szCs w:val="28"/>
        </w:rPr>
        <w:t xml:space="preserve">В целях повышения правовой культуры населения </w:t>
      </w:r>
      <w:r>
        <w:rPr>
          <w:sz w:val="28"/>
          <w:szCs w:val="28"/>
        </w:rPr>
        <w:t>Рязанской области</w:t>
      </w:r>
      <w:r w:rsidRPr="003B1B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сфере противодействия коррупции </w:t>
      </w:r>
      <w:r w:rsidRPr="003B1B6F">
        <w:rPr>
          <w:sz w:val="28"/>
          <w:szCs w:val="28"/>
        </w:rPr>
        <w:t>в газете «Рязанские ведомости» размещены</w:t>
      </w:r>
      <w:r>
        <w:rPr>
          <w:sz w:val="28"/>
          <w:szCs w:val="28"/>
        </w:rPr>
        <w:t xml:space="preserve"> </w:t>
      </w:r>
      <w:r w:rsidRPr="003B1B6F">
        <w:rPr>
          <w:sz w:val="28"/>
          <w:szCs w:val="28"/>
        </w:rPr>
        <w:t xml:space="preserve">материалы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направленности, подготовленные министерством</w:t>
      </w:r>
      <w:r>
        <w:rPr>
          <w:sz w:val="28"/>
          <w:szCs w:val="28"/>
        </w:rPr>
        <w:t>.</w:t>
      </w:r>
      <w:r w:rsidRPr="003B1B6F">
        <w:rPr>
          <w:sz w:val="28"/>
          <w:szCs w:val="28"/>
        </w:rPr>
        <w:t xml:space="preserve"> </w:t>
      </w:r>
    </w:p>
    <w:p w:rsidR="004D4352" w:rsidRDefault="004D4352" w:rsidP="004D4352">
      <w:pPr>
        <w:spacing w:line="23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Уполномоченные сотрудники министерства получили профессиональное развитие путем повышения квалификации.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3C2FA0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3C2FA0">
        <w:rPr>
          <w:sz w:val="28"/>
          <w:szCs w:val="28"/>
        </w:rPr>
        <w:t>По пункту</w:t>
      </w:r>
      <w:r w:rsidRPr="003C2FA0">
        <w:rPr>
          <w:i/>
          <w:sz w:val="28"/>
          <w:szCs w:val="28"/>
        </w:rPr>
        <w:t xml:space="preserve"> </w:t>
      </w:r>
      <w:r w:rsidRPr="003C2FA0">
        <w:rPr>
          <w:sz w:val="28"/>
          <w:szCs w:val="28"/>
        </w:rPr>
        <w:t>3.11.</w:t>
      </w:r>
    </w:p>
    <w:p w:rsidR="004D4352" w:rsidRPr="00A20962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министерства включен в состав </w:t>
      </w:r>
      <w:r w:rsidRPr="00A20962">
        <w:rPr>
          <w:sz w:val="28"/>
          <w:szCs w:val="28"/>
        </w:rPr>
        <w:t xml:space="preserve">комиссии по координации  </w:t>
      </w:r>
      <w:r>
        <w:rPr>
          <w:sz w:val="28"/>
          <w:szCs w:val="28"/>
        </w:rPr>
        <w:t>работы по противодействию коррупции при Губернаторе Рязанской области.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3C2FA0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3C2FA0">
        <w:rPr>
          <w:sz w:val="28"/>
          <w:szCs w:val="28"/>
        </w:rPr>
        <w:t>По пункту 3.12.</w:t>
      </w:r>
    </w:p>
    <w:p w:rsidR="004D4352" w:rsidRDefault="004D4352" w:rsidP="004D435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Проект П</w:t>
      </w:r>
      <w:r w:rsidRPr="00B754E2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B754E2">
        <w:rPr>
          <w:sz w:val="28"/>
          <w:szCs w:val="28"/>
        </w:rPr>
        <w:t xml:space="preserve"> противодействи</w:t>
      </w:r>
      <w:r>
        <w:rPr>
          <w:sz w:val="28"/>
          <w:szCs w:val="28"/>
        </w:rPr>
        <w:t xml:space="preserve">я коррупции в </w:t>
      </w:r>
      <w:proofErr w:type="spellStart"/>
      <w:r>
        <w:rPr>
          <w:sz w:val="28"/>
          <w:szCs w:val="28"/>
        </w:rPr>
        <w:t>Минимуществе</w:t>
      </w:r>
      <w:proofErr w:type="spellEnd"/>
      <w:r>
        <w:rPr>
          <w:sz w:val="28"/>
          <w:szCs w:val="28"/>
        </w:rPr>
        <w:t xml:space="preserve"> Рязанской области на 2018 - 2020 годы был вынесен на обсуждение Общественного Совета при министерстве, состоявшегося 31.07.2018.</w:t>
      </w:r>
    </w:p>
    <w:p w:rsidR="004D4352" w:rsidRDefault="004D4352" w:rsidP="004D4352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</w:t>
      </w:r>
      <w:proofErr w:type="spellStart"/>
      <w:r>
        <w:rPr>
          <w:sz w:val="28"/>
          <w:szCs w:val="28"/>
        </w:rPr>
        <w:t>Минимущества</w:t>
      </w:r>
      <w:proofErr w:type="spellEnd"/>
      <w:r>
        <w:rPr>
          <w:sz w:val="28"/>
          <w:szCs w:val="28"/>
        </w:rPr>
        <w:t xml:space="preserve"> Рязанской области от  19.07.2018 № 90-Д «Об утверждении  П</w:t>
      </w:r>
      <w:r w:rsidRPr="00B754E2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B754E2">
        <w:rPr>
          <w:sz w:val="28"/>
          <w:szCs w:val="28"/>
        </w:rPr>
        <w:t xml:space="preserve"> противодействи</w:t>
      </w:r>
      <w:r>
        <w:rPr>
          <w:sz w:val="28"/>
          <w:szCs w:val="28"/>
        </w:rPr>
        <w:t xml:space="preserve">я коррупции в </w:t>
      </w:r>
      <w:proofErr w:type="spellStart"/>
      <w:r>
        <w:rPr>
          <w:sz w:val="28"/>
          <w:szCs w:val="28"/>
        </w:rPr>
        <w:t>Минимуществе</w:t>
      </w:r>
      <w:proofErr w:type="spellEnd"/>
      <w:r>
        <w:rPr>
          <w:sz w:val="28"/>
          <w:szCs w:val="28"/>
        </w:rPr>
        <w:t xml:space="preserve"> Рязанской области на 2018 - 2020 годы» вступил в силу после рассмотрения и одобрения данного проекта названным субъектом общественного контроля.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заседания Общественного совета от 31.07.2018 № 7 и План </w:t>
      </w:r>
      <w:r w:rsidRPr="00B754E2">
        <w:rPr>
          <w:sz w:val="28"/>
          <w:szCs w:val="28"/>
        </w:rPr>
        <w:t>противодействи</w:t>
      </w:r>
      <w:r>
        <w:rPr>
          <w:sz w:val="28"/>
          <w:szCs w:val="28"/>
        </w:rPr>
        <w:t xml:space="preserve">я коррупции на 2018 - 2020 годы в </w:t>
      </w:r>
      <w:proofErr w:type="spellStart"/>
      <w:r>
        <w:rPr>
          <w:sz w:val="28"/>
          <w:szCs w:val="28"/>
        </w:rPr>
        <w:t>Минимуществе</w:t>
      </w:r>
      <w:proofErr w:type="spellEnd"/>
      <w:r>
        <w:rPr>
          <w:sz w:val="28"/>
          <w:szCs w:val="28"/>
        </w:rPr>
        <w:t xml:space="preserve"> Рязанской области размещены на официальном сайте министерства в информационно-телекоммуникационной сети «Интернет».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3C2FA0" w:rsidRDefault="004D4352" w:rsidP="004D4352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3C2FA0">
        <w:rPr>
          <w:sz w:val="28"/>
          <w:szCs w:val="28"/>
        </w:rPr>
        <w:t>По пункту 3.13.</w:t>
      </w:r>
    </w:p>
    <w:p w:rsidR="004D4352" w:rsidRDefault="004D4352" w:rsidP="004D435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Отчет о выполнении Плана противодействия коррупции в министерстве имущественных и земельных отношений Рязанской области на 2018-2020 годы</w:t>
      </w:r>
      <w:r w:rsidRPr="00F83A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размещен в информационно-телекоммуникационной сети «Интернет» </w:t>
      </w:r>
      <w:r w:rsidRPr="00F83AE4">
        <w:rPr>
          <w:sz w:val="28"/>
          <w:szCs w:val="28"/>
        </w:rPr>
        <w:t xml:space="preserve">на официальном сайте </w:t>
      </w:r>
      <w:proofErr w:type="spellStart"/>
      <w:r w:rsidRPr="00F83AE4">
        <w:rPr>
          <w:sz w:val="28"/>
          <w:szCs w:val="28"/>
        </w:rPr>
        <w:t>Минимущества</w:t>
      </w:r>
      <w:proofErr w:type="spellEnd"/>
      <w:r w:rsidRPr="00F83AE4">
        <w:rPr>
          <w:sz w:val="28"/>
          <w:szCs w:val="28"/>
        </w:rPr>
        <w:t xml:space="preserve"> Рязанской области</w:t>
      </w:r>
      <w:r>
        <w:rPr>
          <w:sz w:val="28"/>
          <w:szCs w:val="28"/>
        </w:rPr>
        <w:t xml:space="preserve"> </w:t>
      </w:r>
      <w:r w:rsidRPr="00F83AE4">
        <w:rPr>
          <w:sz w:val="28"/>
          <w:szCs w:val="28"/>
        </w:rPr>
        <w:t>в подразделе «</w:t>
      </w:r>
      <w:r>
        <w:rPr>
          <w:sz w:val="28"/>
          <w:szCs w:val="28"/>
        </w:rPr>
        <w:t>Противодействие коррупции</w:t>
      </w:r>
      <w:r w:rsidRPr="00F83AE4">
        <w:rPr>
          <w:sz w:val="28"/>
          <w:szCs w:val="28"/>
        </w:rPr>
        <w:t>» раздела  «</w:t>
      </w:r>
      <w:r>
        <w:rPr>
          <w:sz w:val="28"/>
          <w:szCs w:val="28"/>
        </w:rPr>
        <w:t>Деятельность</w:t>
      </w:r>
      <w:r w:rsidRPr="00F83AE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D4352" w:rsidRPr="003B1B6F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6702BA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6702BA">
        <w:rPr>
          <w:sz w:val="28"/>
          <w:szCs w:val="28"/>
        </w:rPr>
        <w:t>По пункту 3.14.</w:t>
      </w:r>
    </w:p>
    <w:p w:rsidR="004D4352" w:rsidRPr="003B1B6F" w:rsidRDefault="004D4352" w:rsidP="004D4352">
      <w:pPr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В соответствии с приказом от 31.12.2014 № 84-Д «Об определении должностных лиц, ответственных за работу по профилактике коррупционных и иных правонарушений» в министерстве определены ответственные должностные  лица, в обязанность которых входит  осуществление мер по профилактике коррупционных и иных правонарушений.  </w:t>
      </w:r>
    </w:p>
    <w:p w:rsidR="004D4352" w:rsidRPr="00E33AEC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33AEC">
        <w:rPr>
          <w:sz w:val="28"/>
          <w:szCs w:val="28"/>
        </w:rPr>
        <w:t xml:space="preserve">В 2019 году с 18 марта по 20 марта уполномоченные должностные лица министерства прошли курс повышения квалификации по программе «Реализация государственной политики в сфере противодействия коррупции в органах исполнительной власти». </w:t>
      </w:r>
    </w:p>
    <w:p w:rsidR="004D4352" w:rsidRPr="006702BA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color w:val="FF0000"/>
          <w:sz w:val="28"/>
          <w:szCs w:val="28"/>
        </w:rPr>
      </w:pPr>
    </w:p>
    <w:p w:rsidR="004D4352" w:rsidRPr="006702BA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6702BA">
        <w:rPr>
          <w:sz w:val="28"/>
          <w:szCs w:val="28"/>
        </w:rPr>
        <w:t>По пункту 3.15.</w:t>
      </w:r>
    </w:p>
    <w:p w:rsidR="004D4352" w:rsidRDefault="004D4352" w:rsidP="004D435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В отчетном периоде гражданские служащие, впервые поступившие на гражданскую службу в исполнительные органы государственной власти Рязанской области, про</w:t>
      </w:r>
      <w:r>
        <w:rPr>
          <w:sz w:val="28"/>
          <w:szCs w:val="28"/>
        </w:rPr>
        <w:t>шли обучение в рамках заключенных</w:t>
      </w:r>
      <w:r w:rsidRPr="003B1B6F">
        <w:rPr>
          <w:sz w:val="28"/>
          <w:szCs w:val="28"/>
        </w:rPr>
        <w:t xml:space="preserve"> с ОГБУ ДПО </w:t>
      </w:r>
      <w:r>
        <w:rPr>
          <w:sz w:val="28"/>
          <w:szCs w:val="28"/>
        </w:rPr>
        <w:t xml:space="preserve"> </w:t>
      </w:r>
      <w:r w:rsidRPr="003B1B6F">
        <w:rPr>
          <w:sz w:val="28"/>
          <w:szCs w:val="28"/>
        </w:rPr>
        <w:t xml:space="preserve">«РИРО» </w:t>
      </w:r>
      <w:r>
        <w:rPr>
          <w:sz w:val="28"/>
          <w:szCs w:val="28"/>
        </w:rPr>
        <w:t xml:space="preserve"> </w:t>
      </w:r>
      <w:r w:rsidRPr="003B1B6F">
        <w:rPr>
          <w:sz w:val="28"/>
          <w:szCs w:val="28"/>
        </w:rPr>
        <w:t>договор</w:t>
      </w:r>
      <w:r>
        <w:rPr>
          <w:sz w:val="28"/>
          <w:szCs w:val="28"/>
        </w:rPr>
        <w:t>ов</w:t>
      </w:r>
      <w:r w:rsidRPr="003B1B6F">
        <w:rPr>
          <w:sz w:val="28"/>
          <w:szCs w:val="28"/>
        </w:rPr>
        <w:t xml:space="preserve"> об оказании дополнительных образовательных услуг от </w:t>
      </w:r>
      <w:r>
        <w:rPr>
          <w:sz w:val="28"/>
          <w:szCs w:val="28"/>
        </w:rPr>
        <w:t>11</w:t>
      </w:r>
      <w:r w:rsidRPr="003B1B6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3B1B6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3B1B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Pr="003B1B6F">
        <w:rPr>
          <w:sz w:val="28"/>
          <w:szCs w:val="28"/>
        </w:rPr>
        <w:t xml:space="preserve">№ </w:t>
      </w:r>
      <w:r>
        <w:rPr>
          <w:sz w:val="28"/>
          <w:szCs w:val="28"/>
        </w:rPr>
        <w:t>107/19 и от 15.11.2019 № 78</w:t>
      </w:r>
      <w:r w:rsidRPr="003B1B6F">
        <w:rPr>
          <w:sz w:val="28"/>
          <w:szCs w:val="28"/>
        </w:rPr>
        <w:t>.</w:t>
      </w:r>
    </w:p>
    <w:p w:rsidR="004D4352" w:rsidRDefault="004D4352" w:rsidP="004D435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D4352" w:rsidRPr="001B1C29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1B1C29">
        <w:rPr>
          <w:sz w:val="28"/>
          <w:szCs w:val="28"/>
        </w:rPr>
        <w:t>По пункту 4.1.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B6474">
        <w:rPr>
          <w:sz w:val="28"/>
          <w:szCs w:val="28"/>
        </w:rPr>
        <w:t>Министерством на постоянной</w:t>
      </w:r>
      <w:r>
        <w:rPr>
          <w:sz w:val="28"/>
          <w:szCs w:val="28"/>
        </w:rPr>
        <w:t xml:space="preserve"> основе осуществляется </w:t>
      </w:r>
      <w:r w:rsidRPr="003B1B6F">
        <w:rPr>
          <w:sz w:val="28"/>
          <w:szCs w:val="28"/>
        </w:rPr>
        <w:t xml:space="preserve"> </w:t>
      </w:r>
      <w:r>
        <w:rPr>
          <w:sz w:val="28"/>
          <w:szCs w:val="28"/>
        </w:rPr>
        <w:t>мониторинг деятельности по обеспечению: государственных закупок; приватизации государственного имущества Рязанской области; предоставления в аренду государственного имущества Рязанской области; распоряжения объектами, находящимися в государственной собственности Рязанской области, в т.ч. земельными участками, на предмет выявления коррупционных рисков, в том числе причин и условий коррупции.</w:t>
      </w:r>
    </w:p>
    <w:p w:rsidR="004D4352" w:rsidRDefault="004D4352" w:rsidP="004D4352">
      <w:pPr>
        <w:pStyle w:val="a4"/>
        <w:tabs>
          <w:tab w:val="left" w:pos="567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2019 году в целях устранения условий, способствующих возникновению коррупционных рисков при прогнозировании доходов от использования имущества, находящегося в собственности Рязанской области была доработана и утверждена приказом </w:t>
      </w:r>
      <w:proofErr w:type="spellStart"/>
      <w:r>
        <w:rPr>
          <w:rFonts w:ascii="Times New Roman" w:hAnsi="Times New Roman"/>
          <w:sz w:val="28"/>
          <w:szCs w:val="28"/>
        </w:rPr>
        <w:t>Минимущества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Рязанской области от 30.10.2019 № 125-Д методика прогнозирования поступления доходов в бюджет Рязанской области.</w:t>
      </w:r>
    </w:p>
    <w:p w:rsidR="004D4352" w:rsidRDefault="004D4352" w:rsidP="004D4352">
      <w:pPr>
        <w:pStyle w:val="a4"/>
        <w:tabs>
          <w:tab w:val="left" w:pos="567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снижения коррупционных рисков при осуществлении закупок товаров, работ, услуг для обеспечения нужд Рязанской области министерством осуществляется </w:t>
      </w:r>
      <w:r w:rsidRPr="007350B3">
        <w:rPr>
          <w:rFonts w:ascii="Times New Roman" w:hAnsi="Times New Roman"/>
          <w:sz w:val="28"/>
          <w:szCs w:val="28"/>
        </w:rPr>
        <w:t>постоянный</w:t>
      </w:r>
      <w:r>
        <w:rPr>
          <w:rFonts w:ascii="Times New Roman" w:hAnsi="Times New Roman"/>
          <w:sz w:val="28"/>
          <w:szCs w:val="28"/>
        </w:rPr>
        <w:t xml:space="preserve"> мониторинг закупок. А</w:t>
      </w:r>
      <w:r w:rsidRPr="00EC50FC">
        <w:rPr>
          <w:rFonts w:ascii="Times New Roman" w:hAnsi="Times New Roman"/>
          <w:sz w:val="28"/>
          <w:szCs w:val="28"/>
        </w:rPr>
        <w:t xml:space="preserve">налитический отчет </w:t>
      </w:r>
      <w:r>
        <w:rPr>
          <w:rFonts w:ascii="Times New Roman" w:hAnsi="Times New Roman"/>
          <w:sz w:val="28"/>
          <w:szCs w:val="28"/>
        </w:rPr>
        <w:t xml:space="preserve">по результатам данного мониторинга </w:t>
      </w:r>
      <w:r w:rsidRPr="00EC50FC">
        <w:rPr>
          <w:rFonts w:ascii="Times New Roman" w:hAnsi="Times New Roman"/>
          <w:sz w:val="28"/>
          <w:szCs w:val="28"/>
        </w:rPr>
        <w:t>ежеквартально представляется в Правительство Рязанской области и размещается в единой информационной системе в сфере закупок</w:t>
      </w:r>
      <w:r>
        <w:rPr>
          <w:rFonts w:ascii="Times New Roman" w:hAnsi="Times New Roman"/>
          <w:sz w:val="28"/>
          <w:szCs w:val="28"/>
        </w:rPr>
        <w:t>.</w:t>
      </w:r>
    </w:p>
    <w:p w:rsidR="004D4352" w:rsidRDefault="004D4352" w:rsidP="004D435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D4352" w:rsidRPr="00ED3526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ED3526">
        <w:rPr>
          <w:sz w:val="28"/>
          <w:szCs w:val="28"/>
        </w:rPr>
        <w:t>По пункту 4.2.</w:t>
      </w:r>
    </w:p>
    <w:p w:rsidR="004D4352" w:rsidRPr="003B1B6F" w:rsidRDefault="004D4352" w:rsidP="004D4352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3B1B6F">
        <w:rPr>
          <w:sz w:val="28"/>
          <w:szCs w:val="28"/>
        </w:rPr>
        <w:t xml:space="preserve">Земельное законодательство устанавливает основания, случаи, особенности и порядок предоставления земельных участков, находящихся в государственной собственности гражданам и юридическим лицам  в аренду, постоянное (бессрочное) пользование, безвозмездное пользование, собственность. </w:t>
      </w:r>
    </w:p>
    <w:p w:rsidR="004D4352" w:rsidRPr="003B1B6F" w:rsidRDefault="004D4352" w:rsidP="004D4352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3B1B6F">
        <w:rPr>
          <w:sz w:val="28"/>
          <w:szCs w:val="28"/>
        </w:rPr>
        <w:t>Нормы земельного законодательства содержат требования по проведению аукционов по продаже данных земельных участков, либо аукционов на право заключения договоров аренды таких земельных участков.</w:t>
      </w:r>
    </w:p>
    <w:p w:rsidR="004D4352" w:rsidRPr="003B1B6F" w:rsidRDefault="004D4352" w:rsidP="004D4352">
      <w:pPr>
        <w:ind w:firstLine="72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Информация о проведении указанных аукционов размещается на официальном сайте </w:t>
      </w:r>
      <w:proofErr w:type="spellStart"/>
      <w:r w:rsidRPr="003B1B6F">
        <w:rPr>
          <w:sz w:val="28"/>
          <w:szCs w:val="28"/>
          <w:lang w:val="en-US"/>
        </w:rPr>
        <w:t>torgi</w:t>
      </w:r>
      <w:proofErr w:type="spellEnd"/>
      <w:r w:rsidRPr="003B1B6F">
        <w:rPr>
          <w:sz w:val="28"/>
          <w:szCs w:val="28"/>
        </w:rPr>
        <w:t>.</w:t>
      </w:r>
      <w:proofErr w:type="spellStart"/>
      <w:r w:rsidRPr="003B1B6F">
        <w:rPr>
          <w:sz w:val="28"/>
          <w:szCs w:val="28"/>
          <w:lang w:val="en-US"/>
        </w:rPr>
        <w:t>gov</w:t>
      </w:r>
      <w:proofErr w:type="spellEnd"/>
      <w:r w:rsidRPr="003B1B6F">
        <w:rPr>
          <w:sz w:val="28"/>
          <w:szCs w:val="28"/>
        </w:rPr>
        <w:t>.</w:t>
      </w:r>
      <w:proofErr w:type="spellStart"/>
      <w:r w:rsidRPr="003B1B6F">
        <w:rPr>
          <w:sz w:val="28"/>
          <w:szCs w:val="28"/>
          <w:lang w:val="en-US"/>
        </w:rPr>
        <w:t>ru</w:t>
      </w:r>
      <w:proofErr w:type="spellEnd"/>
      <w:r w:rsidRPr="003B1B6F">
        <w:rPr>
          <w:sz w:val="28"/>
          <w:szCs w:val="28"/>
        </w:rPr>
        <w:t>, посредством которого обеспечивается информирование неограниченного числа лиц об условиях проведения аукциона.</w:t>
      </w:r>
    </w:p>
    <w:p w:rsidR="004D4352" w:rsidRPr="003B1B6F" w:rsidRDefault="004D4352" w:rsidP="004D4352">
      <w:pPr>
        <w:ind w:right="-144" w:firstLine="720"/>
        <w:jc w:val="both"/>
        <w:rPr>
          <w:sz w:val="28"/>
          <w:szCs w:val="28"/>
        </w:rPr>
      </w:pPr>
      <w:proofErr w:type="gramStart"/>
      <w:r w:rsidRPr="003B1B6F">
        <w:rPr>
          <w:sz w:val="28"/>
          <w:szCs w:val="28"/>
        </w:rPr>
        <w:t>Помимо указанного, такие полномочия, как изменение целевого назначения  земельных участков, перевод земельных участков из одной категории в другую осуществляется с участием коллегиального органа - Межведомственной комиссии.</w:t>
      </w:r>
      <w:proofErr w:type="gramEnd"/>
      <w:r w:rsidRPr="003B1B6F">
        <w:rPr>
          <w:sz w:val="28"/>
          <w:szCs w:val="28"/>
        </w:rPr>
        <w:t xml:space="preserve">  В состав данной комиссии, среди прочих, включены представители общественности, что обеспечивает постоянный </w:t>
      </w:r>
      <w:proofErr w:type="gramStart"/>
      <w:r w:rsidRPr="003B1B6F">
        <w:rPr>
          <w:sz w:val="28"/>
          <w:szCs w:val="28"/>
        </w:rPr>
        <w:t>контроль за</w:t>
      </w:r>
      <w:proofErr w:type="gramEnd"/>
      <w:r w:rsidRPr="003B1B6F">
        <w:rPr>
          <w:sz w:val="28"/>
          <w:szCs w:val="28"/>
        </w:rPr>
        <w:t xml:space="preserve"> соблюдением законодательно установленного порядка управлениями землями.</w:t>
      </w:r>
    </w:p>
    <w:p w:rsidR="004D4352" w:rsidRPr="001F5322" w:rsidRDefault="004D4352" w:rsidP="004D4352">
      <w:pPr>
        <w:ind w:right="-144" w:firstLine="567"/>
        <w:jc w:val="both"/>
        <w:rPr>
          <w:sz w:val="28"/>
          <w:szCs w:val="28"/>
        </w:rPr>
      </w:pPr>
      <w:r w:rsidRPr="001F5322">
        <w:rPr>
          <w:sz w:val="28"/>
          <w:szCs w:val="28"/>
        </w:rPr>
        <w:t>В отчетном периоде проведено 3 аукциона по продаже земельных участков.</w:t>
      </w:r>
    </w:p>
    <w:p w:rsidR="004D4352" w:rsidRPr="001F5322" w:rsidRDefault="004D4352" w:rsidP="004D4352">
      <w:pPr>
        <w:ind w:right="-144" w:firstLine="567"/>
        <w:jc w:val="both"/>
        <w:rPr>
          <w:sz w:val="28"/>
          <w:szCs w:val="28"/>
        </w:rPr>
      </w:pPr>
      <w:r w:rsidRPr="001F5322">
        <w:rPr>
          <w:sz w:val="28"/>
          <w:szCs w:val="28"/>
        </w:rPr>
        <w:lastRenderedPageBreak/>
        <w:t>Аукционы на право заключения договоров аренды в  2019 году не проводились.</w:t>
      </w:r>
    </w:p>
    <w:p w:rsidR="004D4352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411843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411843">
        <w:rPr>
          <w:sz w:val="28"/>
          <w:szCs w:val="28"/>
        </w:rPr>
        <w:t>По пункту 4.3.</w:t>
      </w:r>
    </w:p>
    <w:p w:rsidR="004D4352" w:rsidRPr="00411843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11843">
        <w:rPr>
          <w:sz w:val="28"/>
          <w:szCs w:val="28"/>
        </w:rPr>
        <w:t>В отчетном периоде 2019 года судами принято 312 решений по судебным спорам с участием министерства. Из них: в 6-ти процессах министерство выступило в качестве истца, в 175 процессах в качестве ответчика, в 131 в качестве 3-го лица.</w:t>
      </w:r>
    </w:p>
    <w:p w:rsidR="004D4352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11843">
        <w:rPr>
          <w:sz w:val="28"/>
          <w:szCs w:val="28"/>
        </w:rPr>
        <w:t xml:space="preserve">Основную часть процессов, </w:t>
      </w:r>
      <w:r>
        <w:rPr>
          <w:sz w:val="28"/>
          <w:szCs w:val="28"/>
        </w:rPr>
        <w:t xml:space="preserve">в которые </w:t>
      </w:r>
      <w:r w:rsidRPr="00411843">
        <w:rPr>
          <w:sz w:val="28"/>
          <w:szCs w:val="28"/>
        </w:rPr>
        <w:t>министерство привлека</w:t>
      </w:r>
      <w:r>
        <w:rPr>
          <w:sz w:val="28"/>
          <w:szCs w:val="28"/>
        </w:rPr>
        <w:t>е</w:t>
      </w:r>
      <w:r w:rsidRPr="00411843">
        <w:rPr>
          <w:sz w:val="28"/>
          <w:szCs w:val="28"/>
        </w:rPr>
        <w:t>тся в качестве ответчика</w:t>
      </w:r>
      <w:r>
        <w:rPr>
          <w:sz w:val="28"/>
          <w:szCs w:val="28"/>
        </w:rPr>
        <w:t>,</w:t>
      </w:r>
      <w:r w:rsidRPr="00411843">
        <w:rPr>
          <w:sz w:val="28"/>
          <w:szCs w:val="28"/>
        </w:rPr>
        <w:t xml:space="preserve"> составляют иски об </w:t>
      </w:r>
      <w:r>
        <w:rPr>
          <w:sz w:val="28"/>
          <w:szCs w:val="28"/>
        </w:rPr>
        <w:t xml:space="preserve">оспаривании кадастровой стоимости. </w:t>
      </w:r>
    </w:p>
    <w:p w:rsidR="004D4352" w:rsidRPr="00411843" w:rsidRDefault="004D4352" w:rsidP="004D43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работе по защите имущественных интересов Рязанской области в судебных разбирательствах данной категории в 2019 году привлечены специалисты подведомственного министерству учреждения – ГБУ РО «Центр государственной кадастровой оценки». Наличие в штате данного учреждения профессиональных специалистов – оценщиков позволило детально подходить к рассмотрению, исследуемых в суде, документов о рыночной стоимости объектов недвижимости. Следствием данных действий является минимизация разницы между рыночной стоимостью объектов недвижимостью, устанавливаемой решениями суда и кадастровой стоимостью данных объектов, установленной постановлениями министерства.</w:t>
      </w:r>
    </w:p>
    <w:p w:rsidR="004D4352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ED3526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ED3526">
        <w:rPr>
          <w:sz w:val="28"/>
          <w:szCs w:val="28"/>
        </w:rPr>
        <w:t>По пункту 4.4.</w:t>
      </w:r>
    </w:p>
    <w:p w:rsidR="004D4352" w:rsidRPr="003B1B6F" w:rsidRDefault="004D4352" w:rsidP="004D4352">
      <w:pPr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Министерством утвержден Порядок проведения мероприятий по </w:t>
      </w:r>
      <w:proofErr w:type="gramStart"/>
      <w:r w:rsidRPr="003B1B6F">
        <w:rPr>
          <w:sz w:val="28"/>
          <w:szCs w:val="28"/>
        </w:rPr>
        <w:t>контролю за</w:t>
      </w:r>
      <w:proofErr w:type="gramEnd"/>
      <w:r w:rsidRPr="003B1B6F">
        <w:rPr>
          <w:sz w:val="28"/>
          <w:szCs w:val="28"/>
        </w:rPr>
        <w:t xml:space="preserve"> использованием по назначению и сохранностью государственного имущества Рязанской области, утвержденный постановлением министерства от 04.06.2013 </w:t>
      </w:r>
      <w:r>
        <w:rPr>
          <w:sz w:val="28"/>
          <w:szCs w:val="28"/>
        </w:rPr>
        <w:t xml:space="preserve">        </w:t>
      </w:r>
      <w:r w:rsidRPr="003B1B6F">
        <w:rPr>
          <w:sz w:val="28"/>
          <w:szCs w:val="28"/>
        </w:rPr>
        <w:t xml:space="preserve">№ 9-П. Плановые проверки проводятся в соответствии с ежегодно утверждаемым планом – графиком. </w:t>
      </w:r>
    </w:p>
    <w:p w:rsidR="004D4352" w:rsidRPr="002A7931" w:rsidRDefault="004D4352" w:rsidP="004D4352">
      <w:pPr>
        <w:ind w:firstLine="708"/>
        <w:jc w:val="both"/>
        <w:rPr>
          <w:sz w:val="28"/>
          <w:szCs w:val="28"/>
        </w:rPr>
      </w:pPr>
      <w:r w:rsidRPr="002A7931">
        <w:rPr>
          <w:sz w:val="28"/>
          <w:szCs w:val="28"/>
        </w:rPr>
        <w:t xml:space="preserve">В 2019 году  проведены 22 проверки. По итогам проведенных проверок </w:t>
      </w:r>
      <w:r>
        <w:rPr>
          <w:sz w:val="28"/>
          <w:szCs w:val="28"/>
        </w:rPr>
        <w:t xml:space="preserve">              </w:t>
      </w:r>
      <w:r w:rsidRPr="002A7931">
        <w:rPr>
          <w:sz w:val="28"/>
          <w:szCs w:val="28"/>
        </w:rPr>
        <w:t xml:space="preserve">у 21-го государственного учреждения и у 1 государственного унитарного предприятия </w:t>
      </w:r>
      <w:r>
        <w:rPr>
          <w:sz w:val="28"/>
          <w:szCs w:val="28"/>
        </w:rPr>
        <w:t>Р</w:t>
      </w:r>
      <w:r w:rsidRPr="002A7931">
        <w:rPr>
          <w:sz w:val="28"/>
          <w:szCs w:val="28"/>
        </w:rPr>
        <w:t xml:space="preserve">язанской области выявлены нарушения – использование государственного имущества Рязанской области третьими лицами </w:t>
      </w:r>
      <w:proofErr w:type="gramStart"/>
      <w:r w:rsidRPr="002A7931">
        <w:rPr>
          <w:sz w:val="28"/>
          <w:szCs w:val="28"/>
        </w:rPr>
        <w:t>без</w:t>
      </w:r>
      <w:proofErr w:type="gramEnd"/>
      <w:r w:rsidRPr="002A7931">
        <w:rPr>
          <w:sz w:val="28"/>
          <w:szCs w:val="28"/>
        </w:rPr>
        <w:t xml:space="preserve"> </w:t>
      </w:r>
      <w:proofErr w:type="gramStart"/>
      <w:r w:rsidRPr="002A7931">
        <w:rPr>
          <w:sz w:val="28"/>
          <w:szCs w:val="28"/>
        </w:rPr>
        <w:t>надлежащим</w:t>
      </w:r>
      <w:proofErr w:type="gramEnd"/>
      <w:r w:rsidRPr="002A7931">
        <w:rPr>
          <w:sz w:val="28"/>
          <w:szCs w:val="28"/>
        </w:rPr>
        <w:t xml:space="preserve"> образом оформленных документов.</w:t>
      </w:r>
    </w:p>
    <w:p w:rsidR="004D4352" w:rsidRPr="002A7931" w:rsidRDefault="004D4352" w:rsidP="004D4352">
      <w:pPr>
        <w:ind w:firstLine="708"/>
        <w:jc w:val="both"/>
        <w:rPr>
          <w:sz w:val="28"/>
          <w:szCs w:val="28"/>
        </w:rPr>
      </w:pPr>
      <w:r w:rsidRPr="002A7931">
        <w:rPr>
          <w:sz w:val="28"/>
          <w:szCs w:val="28"/>
        </w:rPr>
        <w:t>Информация о выявленных нарушениях была своевременно направлена в правоохранительные органы.</w:t>
      </w:r>
      <w:r>
        <w:rPr>
          <w:sz w:val="28"/>
          <w:szCs w:val="28"/>
        </w:rPr>
        <w:t xml:space="preserve"> </w:t>
      </w:r>
      <w:r w:rsidRPr="002A7931">
        <w:rPr>
          <w:sz w:val="28"/>
          <w:szCs w:val="28"/>
        </w:rPr>
        <w:t>Все выявленные нарушения своевременно устранены.</w:t>
      </w:r>
    </w:p>
    <w:p w:rsidR="004D4352" w:rsidRDefault="004D4352" w:rsidP="004D4352">
      <w:pPr>
        <w:jc w:val="both"/>
        <w:rPr>
          <w:sz w:val="28"/>
          <w:szCs w:val="28"/>
        </w:rPr>
      </w:pPr>
    </w:p>
    <w:p w:rsidR="004D4352" w:rsidRPr="000239D3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0239D3">
        <w:rPr>
          <w:sz w:val="28"/>
          <w:szCs w:val="28"/>
        </w:rPr>
        <w:t>По пункту 5.1.</w:t>
      </w:r>
    </w:p>
    <w:p w:rsidR="004D4352" w:rsidRPr="00671484" w:rsidRDefault="004D4352" w:rsidP="004D4352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 декабре 2019 года </w:t>
      </w:r>
      <w:r w:rsidRPr="00671484">
        <w:rPr>
          <w:sz w:val="28"/>
          <w:szCs w:val="28"/>
        </w:rPr>
        <w:t>министерств</w:t>
      </w:r>
      <w:r>
        <w:rPr>
          <w:sz w:val="28"/>
          <w:szCs w:val="28"/>
        </w:rPr>
        <w:t>ом</w:t>
      </w:r>
      <w:r w:rsidRPr="00671484">
        <w:rPr>
          <w:sz w:val="28"/>
          <w:szCs w:val="28"/>
        </w:rPr>
        <w:t xml:space="preserve"> </w:t>
      </w:r>
      <w:r w:rsidRPr="00671484">
        <w:rPr>
          <w:rFonts w:eastAsia="Calibri"/>
          <w:sz w:val="28"/>
          <w:szCs w:val="28"/>
          <w:lang w:eastAsia="en-US"/>
        </w:rPr>
        <w:t xml:space="preserve">проведены семинары с сотрудниками подведомственных государственных учреждений ГКУ РО «Центр закупок Рязанской области» и ГБУ РО «Центр государственной кадастровой оценки» по вопросам </w:t>
      </w:r>
      <w:r>
        <w:rPr>
          <w:rFonts w:eastAsia="Calibri"/>
          <w:sz w:val="28"/>
          <w:szCs w:val="28"/>
          <w:lang w:eastAsia="en-US"/>
        </w:rPr>
        <w:t xml:space="preserve">реализации государственной политики </w:t>
      </w:r>
      <w:r w:rsidRPr="00671484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>области</w:t>
      </w:r>
      <w:r w:rsidRPr="00671484">
        <w:rPr>
          <w:rFonts w:eastAsia="Calibri"/>
          <w:sz w:val="28"/>
          <w:szCs w:val="28"/>
          <w:lang w:eastAsia="en-US"/>
        </w:rPr>
        <w:t xml:space="preserve"> противодействия коррупции. </w:t>
      </w:r>
    </w:p>
    <w:p w:rsidR="004D4352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1484">
        <w:rPr>
          <w:rFonts w:eastAsia="Calibri"/>
          <w:sz w:val="28"/>
          <w:szCs w:val="28"/>
          <w:lang w:eastAsia="en-US"/>
        </w:rPr>
        <w:t>В ходе информационно-разъяснительной работы до сотрудников указанных учреждений д</w:t>
      </w:r>
      <w:r w:rsidRPr="00671484">
        <w:rPr>
          <w:sz w:val="28"/>
          <w:szCs w:val="28"/>
        </w:rPr>
        <w:t xml:space="preserve">оведены основные положения нормативных </w:t>
      </w:r>
      <w:r w:rsidRPr="00671484">
        <w:rPr>
          <w:sz w:val="28"/>
          <w:szCs w:val="28"/>
        </w:rPr>
        <w:lastRenderedPageBreak/>
        <w:t xml:space="preserve">правовых актов </w:t>
      </w:r>
      <w:proofErr w:type="spellStart"/>
      <w:r w:rsidRPr="00671484">
        <w:rPr>
          <w:sz w:val="28"/>
          <w:szCs w:val="28"/>
        </w:rPr>
        <w:t>антикоррупционной</w:t>
      </w:r>
      <w:proofErr w:type="spellEnd"/>
      <w:r w:rsidRPr="00671484">
        <w:rPr>
          <w:sz w:val="28"/>
          <w:szCs w:val="28"/>
        </w:rPr>
        <w:t xml:space="preserve"> направленности; произведен обмен опытом; даны ответы на возникающие вопросы.</w:t>
      </w:r>
      <w:r>
        <w:rPr>
          <w:sz w:val="28"/>
          <w:szCs w:val="28"/>
        </w:rPr>
        <w:t xml:space="preserve"> </w:t>
      </w:r>
    </w:p>
    <w:p w:rsidR="004D4352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0239D3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0239D3">
        <w:rPr>
          <w:sz w:val="28"/>
          <w:szCs w:val="28"/>
        </w:rPr>
        <w:t>По пункту 5.2.</w:t>
      </w:r>
    </w:p>
    <w:p w:rsidR="004D4352" w:rsidRDefault="004D4352" w:rsidP="004D43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Лицами, </w:t>
      </w:r>
      <w:r w:rsidRPr="003B1B6F">
        <w:rPr>
          <w:sz w:val="28"/>
          <w:szCs w:val="28"/>
        </w:rPr>
        <w:t xml:space="preserve">ответственными </w:t>
      </w:r>
      <w:r>
        <w:rPr>
          <w:sz w:val="28"/>
          <w:szCs w:val="28"/>
        </w:rPr>
        <w:t xml:space="preserve">в министерстве </w:t>
      </w:r>
      <w:r w:rsidRPr="003B1B6F">
        <w:rPr>
          <w:sz w:val="28"/>
          <w:szCs w:val="28"/>
        </w:rPr>
        <w:t>за профилактику коррупционных и иных правонарушений</w:t>
      </w:r>
      <w:r>
        <w:rPr>
          <w:sz w:val="28"/>
          <w:szCs w:val="28"/>
        </w:rPr>
        <w:t>,</w:t>
      </w:r>
      <w:r w:rsidRPr="003B1B6F">
        <w:rPr>
          <w:sz w:val="28"/>
          <w:szCs w:val="28"/>
        </w:rPr>
        <w:t xml:space="preserve"> своевременно размещены сведения о доходах, расходах, об имуществе и обязательствах имущественного характера </w:t>
      </w:r>
      <w:r>
        <w:rPr>
          <w:sz w:val="28"/>
          <w:szCs w:val="28"/>
        </w:rPr>
        <w:t>руководителей подведомственных учреждений,</w:t>
      </w:r>
      <w:r w:rsidRPr="003B1B6F">
        <w:rPr>
          <w:sz w:val="28"/>
          <w:szCs w:val="28"/>
        </w:rPr>
        <w:t xml:space="preserve"> их супруг (супругов) и несовершеннолетних детей за 201</w:t>
      </w:r>
      <w:r>
        <w:rPr>
          <w:sz w:val="28"/>
          <w:szCs w:val="28"/>
        </w:rPr>
        <w:t>8</w:t>
      </w:r>
      <w:r w:rsidRPr="003B1B6F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2019 годы </w:t>
      </w:r>
      <w:r w:rsidRPr="003B1B6F">
        <w:rPr>
          <w:sz w:val="28"/>
          <w:szCs w:val="28"/>
        </w:rPr>
        <w:t>на официальном сайте министерства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Pr="003B1B6F">
        <w:rPr>
          <w:sz w:val="28"/>
          <w:szCs w:val="28"/>
        </w:rPr>
        <w:t>.</w:t>
      </w:r>
    </w:p>
    <w:p w:rsidR="004D4352" w:rsidRDefault="004D4352" w:rsidP="004D43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Дата размещения требуемой информации -  14.05.2020 года.</w:t>
      </w:r>
    </w:p>
    <w:p w:rsidR="004D4352" w:rsidRDefault="004D4352" w:rsidP="004D435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D4352" w:rsidRPr="000239D3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0239D3">
        <w:rPr>
          <w:sz w:val="28"/>
          <w:szCs w:val="28"/>
        </w:rPr>
        <w:t>По пункту 5.3.</w:t>
      </w:r>
    </w:p>
    <w:p w:rsidR="004D4352" w:rsidRPr="003B1B6F" w:rsidRDefault="004D4352" w:rsidP="004D4352">
      <w:pPr>
        <w:pStyle w:val="ConsPlusNormal"/>
        <w:ind w:firstLine="567"/>
        <w:jc w:val="both"/>
      </w:pPr>
      <w:r w:rsidRPr="003B1B6F">
        <w:t>В 201</w:t>
      </w:r>
      <w:r>
        <w:t>9</w:t>
      </w:r>
      <w:r w:rsidRPr="003B1B6F">
        <w:t xml:space="preserve"> году проверки достоверности и полноты сведений о доходах, об имуществе и обязательствах имущественного характера граждан, претендующих на замещение должностей руководителей подведомственных государственных организаций,  руководителей подведомственных государственных организаций, а также их супруг (супругов) и несовершеннолетних детей, не проводились в виду отсутствия правовых оснований к их проведению.</w:t>
      </w:r>
    </w:p>
    <w:p w:rsidR="004D4352" w:rsidRDefault="004D4352" w:rsidP="004D4352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b/>
          <w:sz w:val="28"/>
          <w:szCs w:val="28"/>
        </w:rPr>
      </w:pPr>
    </w:p>
    <w:p w:rsidR="004D4352" w:rsidRPr="000239D3" w:rsidRDefault="004D4352" w:rsidP="004D4352">
      <w:pPr>
        <w:tabs>
          <w:tab w:val="left" w:pos="1134"/>
        </w:tabs>
        <w:autoSpaceDE w:val="0"/>
        <w:autoSpaceDN w:val="0"/>
        <w:adjustRightInd w:val="0"/>
        <w:ind w:left="708" w:hanging="141"/>
        <w:jc w:val="both"/>
        <w:rPr>
          <w:sz w:val="28"/>
          <w:szCs w:val="28"/>
        </w:rPr>
      </w:pPr>
      <w:r w:rsidRPr="000239D3">
        <w:rPr>
          <w:sz w:val="28"/>
          <w:szCs w:val="28"/>
        </w:rPr>
        <w:t>По пункту 5.4.</w:t>
      </w:r>
    </w:p>
    <w:p w:rsidR="004D4352" w:rsidRPr="003B1B6F" w:rsidRDefault="004D4352" w:rsidP="004D4352">
      <w:pPr>
        <w:ind w:firstLine="567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В соответствии со ст. 13.3. Федерального закона от 25.12.2008  № 273-ФЗ «О противодействии коррупции» подведомственные учреждения самостоятельно разрабатывают и принимают меры по предупреждению коррупции.</w:t>
      </w:r>
    </w:p>
    <w:p w:rsidR="004D4352" w:rsidRPr="003B1B6F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Со своей стороны министерство взаимодействует с подведомственными учреждениями по </w:t>
      </w:r>
      <w:proofErr w:type="spellStart"/>
      <w:r w:rsidRPr="003B1B6F">
        <w:rPr>
          <w:sz w:val="28"/>
          <w:szCs w:val="28"/>
        </w:rPr>
        <w:t>антикоррупционным</w:t>
      </w:r>
      <w:proofErr w:type="spellEnd"/>
      <w:r w:rsidRPr="003B1B6F">
        <w:rPr>
          <w:sz w:val="28"/>
          <w:szCs w:val="28"/>
        </w:rPr>
        <w:t xml:space="preserve"> вопросам: </w:t>
      </w:r>
    </w:p>
    <w:p w:rsidR="004D4352" w:rsidRPr="003B1B6F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- своевременно доводит поступившую в министерство информацию </w:t>
      </w:r>
      <w:proofErr w:type="spellStart"/>
      <w:r w:rsidRPr="003B1B6F">
        <w:rPr>
          <w:sz w:val="28"/>
          <w:szCs w:val="28"/>
        </w:rPr>
        <w:t>антикоррупционной</w:t>
      </w:r>
      <w:proofErr w:type="spellEnd"/>
      <w:r w:rsidRPr="003B1B6F">
        <w:rPr>
          <w:sz w:val="28"/>
          <w:szCs w:val="28"/>
        </w:rPr>
        <w:t xml:space="preserve"> направленности;</w:t>
      </w:r>
    </w:p>
    <w:p w:rsidR="004D4352" w:rsidRPr="003B1B6F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 xml:space="preserve">- оказывает методическую помощь; </w:t>
      </w:r>
    </w:p>
    <w:p w:rsidR="004D4352" w:rsidRPr="003B1B6F" w:rsidRDefault="004D4352" w:rsidP="004D43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1B6F">
        <w:rPr>
          <w:sz w:val="28"/>
          <w:szCs w:val="28"/>
        </w:rPr>
        <w:t>- проводит информационно-разъяснительную работу с руководителями и работниками подведомственных государственных организаций  в сфере противодействия коррупции.</w:t>
      </w:r>
    </w:p>
    <w:p w:rsidR="004D4352" w:rsidRPr="003B1B6F" w:rsidRDefault="004D4352" w:rsidP="004D435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D4352" w:rsidRPr="000239D3" w:rsidRDefault="004D4352" w:rsidP="004D4352">
      <w:pPr>
        <w:tabs>
          <w:tab w:val="left" w:pos="567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0239D3">
        <w:rPr>
          <w:sz w:val="28"/>
          <w:szCs w:val="28"/>
        </w:rPr>
        <w:t>По пункту 6.1.</w:t>
      </w:r>
    </w:p>
    <w:p w:rsidR="004D4352" w:rsidRDefault="004D4352" w:rsidP="004D4352">
      <w:pPr>
        <w:pStyle w:val="ConsPlusNormal"/>
        <w:ind w:firstLine="540"/>
        <w:jc w:val="both"/>
      </w:pPr>
      <w:r w:rsidRPr="003B1B6F">
        <w:t xml:space="preserve">В </w:t>
      </w:r>
      <w:r>
        <w:t xml:space="preserve">2019 году </w:t>
      </w:r>
      <w:r w:rsidRPr="003B1B6F">
        <w:t>осуществлен</w:t>
      </w:r>
      <w:r>
        <w:t xml:space="preserve">ие в министерстве </w:t>
      </w:r>
      <w:r w:rsidRPr="003B1B6F">
        <w:t xml:space="preserve"> внутренн</w:t>
      </w:r>
      <w:r>
        <w:t>его</w:t>
      </w:r>
      <w:r w:rsidRPr="003B1B6F">
        <w:t xml:space="preserve"> финансов</w:t>
      </w:r>
      <w:r>
        <w:t>ого</w:t>
      </w:r>
      <w:r w:rsidRPr="003B1B6F">
        <w:t xml:space="preserve"> контрол</w:t>
      </w:r>
      <w:r>
        <w:t>я</w:t>
      </w:r>
      <w:r w:rsidRPr="003B1B6F">
        <w:t xml:space="preserve"> и внутренн</w:t>
      </w:r>
      <w:r>
        <w:t>его</w:t>
      </w:r>
      <w:r w:rsidRPr="003B1B6F">
        <w:t xml:space="preserve"> финансов</w:t>
      </w:r>
      <w:r>
        <w:t>ого</w:t>
      </w:r>
      <w:r w:rsidRPr="003B1B6F">
        <w:t xml:space="preserve"> аудит</w:t>
      </w:r>
      <w:r>
        <w:t xml:space="preserve">а осуществлялось в </w:t>
      </w:r>
      <w:r w:rsidRPr="003B1B6F">
        <w:t>соответствии с постановлением Правительства Рязанской области от 30.05.2014 № 150</w:t>
      </w:r>
      <w:r>
        <w:t>.</w:t>
      </w:r>
    </w:p>
    <w:p w:rsidR="004D4352" w:rsidRPr="003B1B6F" w:rsidRDefault="004D4352" w:rsidP="004D4352">
      <w:pPr>
        <w:pStyle w:val="ConsPlusNormal"/>
        <w:ind w:firstLine="540"/>
        <w:jc w:val="both"/>
      </w:pPr>
      <w:r w:rsidRPr="003B1B6F">
        <w:t>В ходе проведенных контрольных действий нарушения не выявлены.</w:t>
      </w:r>
    </w:p>
    <w:p w:rsidR="007A7261" w:rsidRDefault="004D4352" w:rsidP="004D4352">
      <w:pPr>
        <w:autoSpaceDE w:val="0"/>
        <w:autoSpaceDN w:val="0"/>
        <w:adjustRightInd w:val="0"/>
        <w:ind w:firstLine="540"/>
        <w:jc w:val="both"/>
      </w:pPr>
      <w:r w:rsidRPr="003B1B6F">
        <w:rPr>
          <w:sz w:val="28"/>
          <w:szCs w:val="28"/>
        </w:rPr>
        <w:t>О проведенных  мероприятиях министерством отправлен</w:t>
      </w:r>
      <w:r>
        <w:rPr>
          <w:sz w:val="28"/>
          <w:szCs w:val="28"/>
        </w:rPr>
        <w:t>ы</w:t>
      </w:r>
      <w:r w:rsidRPr="003B1B6F">
        <w:rPr>
          <w:sz w:val="28"/>
          <w:szCs w:val="28"/>
        </w:rPr>
        <w:t xml:space="preserve"> отчет</w:t>
      </w:r>
      <w:r>
        <w:rPr>
          <w:sz w:val="28"/>
          <w:szCs w:val="28"/>
        </w:rPr>
        <w:t>ы</w:t>
      </w:r>
      <w:r w:rsidRPr="003B1B6F">
        <w:rPr>
          <w:sz w:val="28"/>
          <w:szCs w:val="28"/>
        </w:rPr>
        <w:t xml:space="preserve"> в Главное управление контроля и противодействия коррупции Рязанской области (письм</w:t>
      </w:r>
      <w:r>
        <w:rPr>
          <w:sz w:val="28"/>
          <w:szCs w:val="28"/>
        </w:rPr>
        <w:t>а</w:t>
      </w:r>
      <w:r w:rsidRPr="003B1B6F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11.07.2019 № ММ/3-5561  - отчет за первое полугодие 2019 года и от 20.01.2020 № ММ/3-394 – отчет за 2019 год</w:t>
      </w:r>
      <w:r w:rsidRPr="003B1B6F">
        <w:rPr>
          <w:sz w:val="28"/>
          <w:szCs w:val="28"/>
        </w:rPr>
        <w:t>).</w:t>
      </w:r>
    </w:p>
    <w:sectPr w:rsidR="007A7261" w:rsidSect="007A7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352"/>
    <w:rsid w:val="000232FA"/>
    <w:rsid w:val="004D4352"/>
    <w:rsid w:val="00735CF3"/>
    <w:rsid w:val="007A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3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4D435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List Paragraph"/>
    <w:basedOn w:val="a"/>
    <w:uiPriority w:val="34"/>
    <w:qFormat/>
    <w:rsid w:val="004D43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0D1FA37BFC4FD4827B32A30E9944BA67DC73B15281DD6D8D32E123964ECFF6910F52404A7DCACD6399B546515CB743EE130121F30793E3A4B992GBdE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D0D1FA37BFC4FD4827B2CAE18F51AB066D52DBD5483D23CD86DBA7EC147C5A1C440530E0C79D5CC6287B6415BG0d0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0D1FA37BFC4FD4827B2CAE18F51AB067D725B45487D23CD86DBA7EC147C5A1D6400B020E70CBCF6192E0101E5DEB05B2000229F30492FCGAdEH" TargetMode="External"/><Relationship Id="rId11" Type="http://schemas.openxmlformats.org/officeDocument/2006/relationships/hyperlink" Target="consultantplus://offline/ref=8CD3308F077AB600FD1B1BF4440B9C637C3BDDEB28790431098C1E3C0025C61CA122A88136D09DF1CDB901h4K1K" TargetMode="External"/><Relationship Id="rId5" Type="http://schemas.openxmlformats.org/officeDocument/2006/relationships/hyperlink" Target="consultantplus://offline/ref=58C46DE3385670FB0521F4F9FB69B842674B440AC788992E209EE8C3EF545BI" TargetMode="External"/><Relationship Id="rId10" Type="http://schemas.openxmlformats.org/officeDocument/2006/relationships/hyperlink" Target="consultantplus://offline/ref=8CD3308F077AB600FD1B05F95267C2697E3281E62F700B605CD34561572CCC4BE66DF1C372DD9CF3hCKFK" TargetMode="External"/><Relationship Id="rId4" Type="http://schemas.openxmlformats.org/officeDocument/2006/relationships/hyperlink" Target="consultantplus://offline/ref=F5794C70721ADACFE06AB07A601D5B3D329BD0BFF94A7D4B9DB5A235E704859C92FCB7BCDAE61CA8ECa4M" TargetMode="External"/><Relationship Id="rId9" Type="http://schemas.openxmlformats.org/officeDocument/2006/relationships/hyperlink" Target="consultantplus://offline/ref=3D0D1FA37BFC4FD4827B32A30E9944BA67DC73B15786DB6E8438BC299E17C3F496000D574D34C6CC6399B4415D03B256FF4B0E2AE41893FCB8BB93B7G1d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5391</Words>
  <Characters>30729</Characters>
  <Application>Microsoft Office Word</Application>
  <DocSecurity>0</DocSecurity>
  <Lines>256</Lines>
  <Paragraphs>72</Paragraphs>
  <ScaleCrop>false</ScaleCrop>
  <Company/>
  <LinksUpToDate>false</LinksUpToDate>
  <CharactersWithSpaces>36048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</dc:creator>
  <cp:lastModifiedBy>U13</cp:lastModifiedBy>
  <cp:revision>2</cp:revision>
  <dcterms:created xsi:type="dcterms:W3CDTF">2020-06-03T07:18:00Z</dcterms:created>
  <dcterms:modified xsi:type="dcterms:W3CDTF">2020-06-03T10:49:00Z</dcterms:modified>
</cp:coreProperties>
</file>