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CE0" w:rsidRDefault="00B24CE0" w:rsidP="00B24CE0">
      <w:pPr>
        <w:ind w:right="142"/>
        <w:jc w:val="center"/>
        <w:rPr>
          <w:b/>
          <w:sz w:val="28"/>
          <w:szCs w:val="28"/>
        </w:rPr>
      </w:pPr>
      <w:r w:rsidRPr="006E322E">
        <w:rPr>
          <w:b/>
          <w:sz w:val="28"/>
          <w:szCs w:val="28"/>
        </w:rPr>
        <w:t>ИЗВЕЩЕНИЕ</w:t>
      </w:r>
    </w:p>
    <w:p w:rsidR="00B24CE0" w:rsidRDefault="00B24CE0" w:rsidP="00B24CE0">
      <w:pPr>
        <w:ind w:right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министерства имущественных и земельных отношений</w:t>
      </w:r>
    </w:p>
    <w:p w:rsidR="00B24CE0" w:rsidRDefault="00B24CE0" w:rsidP="00B24CE0">
      <w:pPr>
        <w:ind w:right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Рязанской области</w:t>
      </w:r>
    </w:p>
    <w:p w:rsidR="00B24CE0" w:rsidRDefault="00B24CE0" w:rsidP="00B24CE0">
      <w:pPr>
        <w:ind w:right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о предоставлении земельного участка</w:t>
      </w:r>
    </w:p>
    <w:p w:rsidR="00B24CE0" w:rsidRDefault="00B24CE0" w:rsidP="00B24CE0">
      <w:pPr>
        <w:ind w:right="142"/>
        <w:jc w:val="center"/>
        <w:rPr>
          <w:b/>
          <w:sz w:val="28"/>
          <w:szCs w:val="28"/>
        </w:rPr>
      </w:pPr>
    </w:p>
    <w:p w:rsidR="00B24CE0" w:rsidRDefault="00B24CE0" w:rsidP="00B24CE0">
      <w:pPr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39.18 Земельного кодекса Российской Федерации министерство имущественных и земельных отношений Рязанской области извещает о воз</w:t>
      </w:r>
      <w:r w:rsidR="00EA0440">
        <w:rPr>
          <w:sz w:val="28"/>
          <w:szCs w:val="28"/>
        </w:rPr>
        <w:t>можности предоставления</w:t>
      </w:r>
      <w:r w:rsidR="007208AC">
        <w:rPr>
          <w:sz w:val="28"/>
          <w:szCs w:val="28"/>
        </w:rPr>
        <w:t xml:space="preserve"> крестьянским (фермерским) хозяйствам</w:t>
      </w:r>
      <w:r w:rsidR="00144A76">
        <w:rPr>
          <w:sz w:val="28"/>
          <w:szCs w:val="28"/>
        </w:rPr>
        <w:t xml:space="preserve"> в аренду</w:t>
      </w:r>
      <w:r>
        <w:rPr>
          <w:sz w:val="28"/>
          <w:szCs w:val="28"/>
        </w:rPr>
        <w:t xml:space="preserve"> земельного участка</w:t>
      </w:r>
      <w:r w:rsidR="007208AC">
        <w:rPr>
          <w:sz w:val="28"/>
          <w:szCs w:val="28"/>
        </w:rPr>
        <w:t xml:space="preserve"> </w:t>
      </w:r>
      <w:r w:rsidR="007208AC" w:rsidRPr="00827C7B">
        <w:rPr>
          <w:sz w:val="28"/>
          <w:szCs w:val="28"/>
        </w:rPr>
        <w:t>с кадас</w:t>
      </w:r>
      <w:r w:rsidR="00144A76">
        <w:rPr>
          <w:sz w:val="28"/>
          <w:szCs w:val="28"/>
        </w:rPr>
        <w:t>тровым номером 62:09:0030210:252</w:t>
      </w:r>
      <w:r w:rsidR="007208AC">
        <w:rPr>
          <w:sz w:val="28"/>
          <w:szCs w:val="28"/>
        </w:rPr>
        <w:t xml:space="preserve"> общей площа</w:t>
      </w:r>
      <w:r w:rsidR="00144A76">
        <w:rPr>
          <w:sz w:val="28"/>
          <w:szCs w:val="28"/>
        </w:rPr>
        <w:t>дью 586 867 кв</w:t>
      </w:r>
      <w:proofErr w:type="gramStart"/>
      <w:r w:rsidR="00144A76">
        <w:rPr>
          <w:sz w:val="28"/>
          <w:szCs w:val="28"/>
        </w:rPr>
        <w:t>.м</w:t>
      </w:r>
      <w:proofErr w:type="gramEnd"/>
      <w:r w:rsidR="007208AC" w:rsidRPr="00827C7B">
        <w:rPr>
          <w:sz w:val="28"/>
          <w:szCs w:val="28"/>
        </w:rPr>
        <w:t xml:space="preserve"> из земель сельскохозяйственного назначения, </w:t>
      </w:r>
      <w:r w:rsidR="007208AC">
        <w:rPr>
          <w:sz w:val="28"/>
          <w:szCs w:val="28"/>
        </w:rPr>
        <w:t>адрес (описание местоположения)</w:t>
      </w:r>
      <w:r w:rsidR="007208AC" w:rsidRPr="00827C7B">
        <w:rPr>
          <w:sz w:val="28"/>
          <w:szCs w:val="28"/>
        </w:rPr>
        <w:t xml:space="preserve">: </w:t>
      </w:r>
      <w:r w:rsidR="00144A76">
        <w:rPr>
          <w:sz w:val="28"/>
          <w:szCs w:val="28"/>
        </w:rPr>
        <w:t xml:space="preserve">установлено относительно ориентира, расположенного в границах участка. Ориентир железобетонная опора ЛЭП 0,4 кВ. Почтовый адрес ориентира: Рязанская область, </w:t>
      </w:r>
      <w:proofErr w:type="spellStart"/>
      <w:r w:rsidR="00144A76">
        <w:rPr>
          <w:sz w:val="28"/>
          <w:szCs w:val="28"/>
        </w:rPr>
        <w:t>Александро-Невский</w:t>
      </w:r>
      <w:proofErr w:type="spellEnd"/>
      <w:r w:rsidR="00144A76">
        <w:rPr>
          <w:sz w:val="28"/>
          <w:szCs w:val="28"/>
        </w:rPr>
        <w:t xml:space="preserve"> район, с южной стороны р.п. </w:t>
      </w:r>
      <w:proofErr w:type="spellStart"/>
      <w:r w:rsidR="00144A76">
        <w:rPr>
          <w:sz w:val="28"/>
          <w:szCs w:val="28"/>
        </w:rPr>
        <w:t>Александро-Невский</w:t>
      </w:r>
      <w:proofErr w:type="spellEnd"/>
      <w:r w:rsidR="007208AC">
        <w:rPr>
          <w:sz w:val="28"/>
          <w:szCs w:val="28"/>
        </w:rPr>
        <w:t>,</w:t>
      </w:r>
      <w:r>
        <w:rPr>
          <w:sz w:val="28"/>
          <w:szCs w:val="28"/>
        </w:rPr>
        <w:t xml:space="preserve"> для осуществления крестьянским (фермерским) хозяйством его деятельности.</w:t>
      </w:r>
      <w:r w:rsidR="007208AC">
        <w:rPr>
          <w:sz w:val="28"/>
          <w:szCs w:val="28"/>
        </w:rPr>
        <w:t xml:space="preserve"> Вид разрешенного использования – для сел</w:t>
      </w:r>
      <w:r w:rsidR="00144A76">
        <w:rPr>
          <w:sz w:val="28"/>
          <w:szCs w:val="28"/>
        </w:rPr>
        <w:t>ьскохозяйственного производства</w:t>
      </w:r>
      <w:r w:rsidR="007208AC">
        <w:rPr>
          <w:sz w:val="28"/>
          <w:szCs w:val="28"/>
        </w:rPr>
        <w:t>.</w:t>
      </w:r>
    </w:p>
    <w:p w:rsidR="00B24CE0" w:rsidRDefault="00B24CE0" w:rsidP="00B24CE0">
      <w:pPr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Граждане</w:t>
      </w:r>
      <w:r w:rsidR="00384F0A">
        <w:rPr>
          <w:sz w:val="28"/>
          <w:szCs w:val="28"/>
        </w:rPr>
        <w:t>, создавшие крестьянские (фермерские) хозяйства без образования юридического лица</w:t>
      </w:r>
      <w:r w:rsidR="007208AC">
        <w:rPr>
          <w:sz w:val="28"/>
          <w:szCs w:val="28"/>
        </w:rPr>
        <w:t>, и являющиеся индивидуальными предпринимателями,</w:t>
      </w:r>
      <w:r w:rsidR="00384F0A">
        <w:rPr>
          <w:sz w:val="28"/>
          <w:szCs w:val="28"/>
        </w:rPr>
        <w:t xml:space="preserve"> </w:t>
      </w:r>
      <w:r w:rsidR="007208AC">
        <w:rPr>
          <w:sz w:val="28"/>
          <w:szCs w:val="28"/>
        </w:rPr>
        <w:t>а также</w:t>
      </w:r>
      <w:r>
        <w:rPr>
          <w:sz w:val="28"/>
          <w:szCs w:val="28"/>
        </w:rPr>
        <w:t xml:space="preserve"> крестьянские (фермерские) хозяйства</w:t>
      </w:r>
      <w:r w:rsidR="007208AC">
        <w:rPr>
          <w:sz w:val="28"/>
          <w:szCs w:val="28"/>
        </w:rPr>
        <w:t>,</w:t>
      </w:r>
      <w:r w:rsidR="00384F0A">
        <w:rPr>
          <w:sz w:val="28"/>
          <w:szCs w:val="28"/>
        </w:rPr>
        <w:t xml:space="preserve"> созданные в форме юридического лица</w:t>
      </w:r>
      <w:r w:rsidR="007208AC">
        <w:rPr>
          <w:sz w:val="28"/>
          <w:szCs w:val="28"/>
        </w:rPr>
        <w:t>,</w:t>
      </w:r>
      <w:r w:rsidR="00384F0A">
        <w:rPr>
          <w:sz w:val="28"/>
          <w:szCs w:val="28"/>
        </w:rPr>
        <w:t xml:space="preserve">  </w:t>
      </w:r>
      <w:r>
        <w:rPr>
          <w:sz w:val="28"/>
          <w:szCs w:val="28"/>
        </w:rPr>
        <w:t>(</w:t>
      </w:r>
      <w:r w:rsidR="00C8649E">
        <w:rPr>
          <w:sz w:val="28"/>
          <w:szCs w:val="28"/>
        </w:rPr>
        <w:t xml:space="preserve">далее – заинтересованные лица) </w:t>
      </w:r>
      <w:r w:rsidR="00AA152D">
        <w:rPr>
          <w:sz w:val="28"/>
          <w:szCs w:val="28"/>
        </w:rPr>
        <w:t>в течени</w:t>
      </w:r>
      <w:proofErr w:type="gramStart"/>
      <w:r w:rsidR="00AA152D">
        <w:rPr>
          <w:sz w:val="28"/>
          <w:szCs w:val="28"/>
        </w:rPr>
        <w:t>и</w:t>
      </w:r>
      <w:proofErr w:type="gramEnd"/>
      <w:r w:rsidR="00AA152D">
        <w:rPr>
          <w:sz w:val="28"/>
          <w:szCs w:val="28"/>
        </w:rPr>
        <w:t xml:space="preserve"> тридцати дней с 08</w:t>
      </w:r>
      <w:r>
        <w:rPr>
          <w:sz w:val="28"/>
          <w:szCs w:val="28"/>
        </w:rPr>
        <w:t xml:space="preserve"> </w:t>
      </w:r>
      <w:r w:rsidR="00144A76">
        <w:rPr>
          <w:sz w:val="28"/>
          <w:szCs w:val="28"/>
        </w:rPr>
        <w:t>августа</w:t>
      </w:r>
      <w:r w:rsidR="00911600">
        <w:rPr>
          <w:sz w:val="28"/>
          <w:szCs w:val="28"/>
        </w:rPr>
        <w:t xml:space="preserve"> 2016 </w:t>
      </w:r>
      <w:r w:rsidR="00384F0A">
        <w:rPr>
          <w:sz w:val="28"/>
          <w:szCs w:val="28"/>
        </w:rPr>
        <w:t xml:space="preserve">года по </w:t>
      </w:r>
      <w:r w:rsidR="00AA152D">
        <w:rPr>
          <w:sz w:val="28"/>
          <w:szCs w:val="28"/>
        </w:rPr>
        <w:t>06</w:t>
      </w:r>
      <w:r>
        <w:rPr>
          <w:sz w:val="28"/>
          <w:szCs w:val="28"/>
        </w:rPr>
        <w:t xml:space="preserve"> </w:t>
      </w:r>
      <w:r w:rsidR="00144A76">
        <w:rPr>
          <w:sz w:val="28"/>
          <w:szCs w:val="28"/>
        </w:rPr>
        <w:t>сентября</w:t>
      </w:r>
      <w:r w:rsidR="0009522E">
        <w:rPr>
          <w:sz w:val="28"/>
          <w:szCs w:val="28"/>
        </w:rPr>
        <w:t xml:space="preserve"> 2016</w:t>
      </w:r>
      <w:r>
        <w:rPr>
          <w:sz w:val="28"/>
          <w:szCs w:val="28"/>
        </w:rPr>
        <w:t xml:space="preserve"> года имеют право подавать заявления о намерении участвовать в аукционе</w:t>
      </w:r>
      <w:r w:rsidR="00C8649E">
        <w:rPr>
          <w:sz w:val="28"/>
          <w:szCs w:val="28"/>
        </w:rPr>
        <w:t xml:space="preserve"> </w:t>
      </w:r>
      <w:r w:rsidR="00144A76">
        <w:rPr>
          <w:sz w:val="28"/>
          <w:szCs w:val="28"/>
        </w:rPr>
        <w:t>на право заключения договора аренды</w:t>
      </w:r>
      <w:r w:rsidR="00C8649E">
        <w:rPr>
          <w:sz w:val="28"/>
          <w:szCs w:val="28"/>
        </w:rPr>
        <w:t xml:space="preserve"> земельного участка</w:t>
      </w:r>
      <w:r w:rsidR="007208AC">
        <w:rPr>
          <w:sz w:val="28"/>
          <w:szCs w:val="28"/>
        </w:rPr>
        <w:t xml:space="preserve"> для осуществления крестьянским (фермерским) хозяйством его деятельности</w:t>
      </w:r>
      <w:r>
        <w:rPr>
          <w:sz w:val="28"/>
          <w:szCs w:val="28"/>
        </w:rPr>
        <w:t>.</w:t>
      </w:r>
    </w:p>
    <w:p w:rsidR="00B24CE0" w:rsidRDefault="00B24CE0" w:rsidP="00B24CE0">
      <w:pPr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Заявление подается заинтересованным лицом в письменной форме лично, либо его представителем.</w:t>
      </w:r>
    </w:p>
    <w:p w:rsidR="00B24CE0" w:rsidRDefault="00B24CE0" w:rsidP="00B24CE0">
      <w:pPr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случае подачи заявления о намерении участвовать в аукционе представителем заинтересованного лица, предъявляется доверенность.</w:t>
      </w:r>
    </w:p>
    <w:p w:rsidR="00B24CE0" w:rsidRDefault="00B24CE0" w:rsidP="00B24CE0">
      <w:pPr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Заявления от заинтересованных лиц принимаются по рабочим дням                     с 9 часов 00 минут до 13 часов 00 минут и с 14</w:t>
      </w:r>
      <w:r w:rsidR="00EA313F">
        <w:rPr>
          <w:sz w:val="28"/>
          <w:szCs w:val="28"/>
        </w:rPr>
        <w:t xml:space="preserve"> часов 00 минут до 18</w:t>
      </w:r>
      <w:r>
        <w:rPr>
          <w:sz w:val="28"/>
          <w:szCs w:val="28"/>
        </w:rPr>
        <w:t xml:space="preserve"> часов                  00 минут по адресу: 390006, г. Рязань, ул. Свободы, д. 49, кабинет № 24.</w:t>
      </w:r>
    </w:p>
    <w:p w:rsidR="006429DD" w:rsidRDefault="006429DD" w:rsidP="006429DD">
      <w:pPr>
        <w:ind w:left="-851" w:right="142"/>
        <w:rPr>
          <w:sz w:val="20"/>
          <w:szCs w:val="20"/>
        </w:rPr>
      </w:pPr>
    </w:p>
    <w:p w:rsidR="006429DD" w:rsidRPr="00252845" w:rsidRDefault="006429DD" w:rsidP="006429DD">
      <w:pPr>
        <w:ind w:left="-851"/>
        <w:jc w:val="both"/>
        <w:rPr>
          <w:sz w:val="16"/>
          <w:szCs w:val="16"/>
        </w:rPr>
      </w:pPr>
    </w:p>
    <w:p w:rsidR="00960A28" w:rsidRPr="0017279C" w:rsidRDefault="00960A28">
      <w:pPr>
        <w:rPr>
          <w:sz w:val="20"/>
          <w:szCs w:val="20"/>
        </w:rPr>
      </w:pPr>
    </w:p>
    <w:sectPr w:rsidR="00960A28" w:rsidRPr="0017279C" w:rsidSect="006C63A1">
      <w:headerReference w:type="even" r:id="rId6"/>
      <w:headerReference w:type="default" r:id="rId7"/>
      <w:pgSz w:w="11907" w:h="16840"/>
      <w:pgMar w:top="1418" w:right="708" w:bottom="567" w:left="1985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1D3" w:rsidRDefault="005211D3">
      <w:r>
        <w:separator/>
      </w:r>
    </w:p>
  </w:endnote>
  <w:endnote w:type="continuationSeparator" w:id="0">
    <w:p w:rsidR="005211D3" w:rsidRDefault="005211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1D3" w:rsidRDefault="005211D3">
      <w:r>
        <w:separator/>
      </w:r>
    </w:p>
  </w:footnote>
  <w:footnote w:type="continuationSeparator" w:id="0">
    <w:p w:rsidR="005211D3" w:rsidRDefault="005211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3A1" w:rsidRDefault="00875C9D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C63A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C63A1" w:rsidRDefault="006C63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3A1" w:rsidRDefault="006C63A1">
    <w:pPr>
      <w:pStyle w:val="a3"/>
      <w:framePr w:wrap="around" w:vAnchor="text" w:hAnchor="margin" w:xAlign="center" w:y="1"/>
      <w:rPr>
        <w:rStyle w:val="a6"/>
      </w:rPr>
    </w:pPr>
  </w:p>
  <w:p w:rsidR="006C63A1" w:rsidRDefault="006C63A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0A28"/>
    <w:rsid w:val="00033E27"/>
    <w:rsid w:val="00087942"/>
    <w:rsid w:val="0009522E"/>
    <w:rsid w:val="000A0BA0"/>
    <w:rsid w:val="0013171C"/>
    <w:rsid w:val="00144A76"/>
    <w:rsid w:val="0017279C"/>
    <w:rsid w:val="001820C6"/>
    <w:rsid w:val="001B6D97"/>
    <w:rsid w:val="002166ED"/>
    <w:rsid w:val="0023221F"/>
    <w:rsid w:val="00243ACC"/>
    <w:rsid w:val="0025730B"/>
    <w:rsid w:val="0029610C"/>
    <w:rsid w:val="002D6FE3"/>
    <w:rsid w:val="00321249"/>
    <w:rsid w:val="00384F0A"/>
    <w:rsid w:val="00390250"/>
    <w:rsid w:val="003D001A"/>
    <w:rsid w:val="003E1FC8"/>
    <w:rsid w:val="003F3C34"/>
    <w:rsid w:val="0043058F"/>
    <w:rsid w:val="0043211B"/>
    <w:rsid w:val="00441E1F"/>
    <w:rsid w:val="00491C2D"/>
    <w:rsid w:val="004B1A72"/>
    <w:rsid w:val="004E5853"/>
    <w:rsid w:val="0051032B"/>
    <w:rsid w:val="005211D3"/>
    <w:rsid w:val="00556BD3"/>
    <w:rsid w:val="0058063A"/>
    <w:rsid w:val="0058587D"/>
    <w:rsid w:val="005A00EC"/>
    <w:rsid w:val="006429DD"/>
    <w:rsid w:val="00647D4C"/>
    <w:rsid w:val="00683A69"/>
    <w:rsid w:val="006C34E3"/>
    <w:rsid w:val="006C63A1"/>
    <w:rsid w:val="006F4C4E"/>
    <w:rsid w:val="006F54A0"/>
    <w:rsid w:val="00713180"/>
    <w:rsid w:val="007208AC"/>
    <w:rsid w:val="00746D78"/>
    <w:rsid w:val="00751C01"/>
    <w:rsid w:val="00772472"/>
    <w:rsid w:val="007964EF"/>
    <w:rsid w:val="007D4897"/>
    <w:rsid w:val="00810130"/>
    <w:rsid w:val="0081464D"/>
    <w:rsid w:val="00863C32"/>
    <w:rsid w:val="008677F5"/>
    <w:rsid w:val="00874EB5"/>
    <w:rsid w:val="00875C9D"/>
    <w:rsid w:val="00886080"/>
    <w:rsid w:val="008D6D28"/>
    <w:rsid w:val="00911600"/>
    <w:rsid w:val="00943F8C"/>
    <w:rsid w:val="0095163E"/>
    <w:rsid w:val="00960A28"/>
    <w:rsid w:val="00981555"/>
    <w:rsid w:val="00993A24"/>
    <w:rsid w:val="0099709D"/>
    <w:rsid w:val="009E3155"/>
    <w:rsid w:val="009F2A20"/>
    <w:rsid w:val="00A06E10"/>
    <w:rsid w:val="00A313BD"/>
    <w:rsid w:val="00A339C9"/>
    <w:rsid w:val="00A50C1B"/>
    <w:rsid w:val="00A6559F"/>
    <w:rsid w:val="00A70987"/>
    <w:rsid w:val="00A74544"/>
    <w:rsid w:val="00A8789A"/>
    <w:rsid w:val="00AA152D"/>
    <w:rsid w:val="00AA4FD7"/>
    <w:rsid w:val="00AB016A"/>
    <w:rsid w:val="00AB4140"/>
    <w:rsid w:val="00AD6DE3"/>
    <w:rsid w:val="00B24CE0"/>
    <w:rsid w:val="00B41D29"/>
    <w:rsid w:val="00B5307F"/>
    <w:rsid w:val="00B65B05"/>
    <w:rsid w:val="00BA35C9"/>
    <w:rsid w:val="00BB7A1E"/>
    <w:rsid w:val="00BC1E2A"/>
    <w:rsid w:val="00BD6A1D"/>
    <w:rsid w:val="00BE7DA2"/>
    <w:rsid w:val="00C316B8"/>
    <w:rsid w:val="00C8649E"/>
    <w:rsid w:val="00CC4296"/>
    <w:rsid w:val="00CC63CA"/>
    <w:rsid w:val="00CE7159"/>
    <w:rsid w:val="00D16857"/>
    <w:rsid w:val="00D52E17"/>
    <w:rsid w:val="00D66AC8"/>
    <w:rsid w:val="00D67D68"/>
    <w:rsid w:val="00D93F73"/>
    <w:rsid w:val="00D95E50"/>
    <w:rsid w:val="00D97ED2"/>
    <w:rsid w:val="00DD7319"/>
    <w:rsid w:val="00DF2A6B"/>
    <w:rsid w:val="00E252ED"/>
    <w:rsid w:val="00E35A5C"/>
    <w:rsid w:val="00E571BB"/>
    <w:rsid w:val="00E75D4E"/>
    <w:rsid w:val="00E91BB7"/>
    <w:rsid w:val="00EA0440"/>
    <w:rsid w:val="00EA313F"/>
    <w:rsid w:val="00EC07C8"/>
    <w:rsid w:val="00EC74BE"/>
    <w:rsid w:val="00ED6272"/>
    <w:rsid w:val="00EE3669"/>
    <w:rsid w:val="00F62F1C"/>
    <w:rsid w:val="00F94C2F"/>
    <w:rsid w:val="00FC4B22"/>
    <w:rsid w:val="00FE1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3E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3221F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23221F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F94C2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321249"/>
    <w:rPr>
      <w:rFonts w:ascii="Tahoma" w:hAnsi="Tahoma" w:cs="Tahoma"/>
      <w:sz w:val="16"/>
      <w:szCs w:val="16"/>
    </w:rPr>
  </w:style>
  <w:style w:type="character" w:styleId="a6">
    <w:name w:val="page number"/>
    <w:basedOn w:val="a0"/>
    <w:rsid w:val="006429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2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********</Company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U213</dc:creator>
  <cp:keywords/>
  <cp:lastModifiedBy>U214</cp:lastModifiedBy>
  <cp:revision>7</cp:revision>
  <cp:lastPrinted>2016-07-01T11:24:00Z</cp:lastPrinted>
  <dcterms:created xsi:type="dcterms:W3CDTF">2016-07-28T12:02:00Z</dcterms:created>
  <dcterms:modified xsi:type="dcterms:W3CDTF">2016-08-03T11:57:00Z</dcterms:modified>
</cp:coreProperties>
</file>